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E4A" w:rsidRPr="00600572" w:rsidRDefault="006B1E4A" w:rsidP="00DF589D">
      <w:pPr>
        <w:rPr>
          <w:sz w:val="14"/>
        </w:rPr>
      </w:pPr>
    </w:p>
    <w:p w:rsidR="00384098" w:rsidRPr="006B1E4A" w:rsidRDefault="006B1E4A" w:rsidP="00384098">
      <w:pPr>
        <w:jc w:val="center"/>
        <w:rPr>
          <w:rFonts w:ascii="Myriad Pro Cond" w:hAnsi="Myriad Pro Cond"/>
          <w:sz w:val="32"/>
        </w:rPr>
      </w:pPr>
      <w:r w:rsidRPr="006B1E4A">
        <w:rPr>
          <w:rFonts w:ascii="Myriad Pro Cond" w:hAnsi="Myriad Pro Cond"/>
          <w:sz w:val="32"/>
        </w:rPr>
        <w:t xml:space="preserve">ALLEGATO </w:t>
      </w:r>
      <w:r w:rsidR="00DA2F88">
        <w:rPr>
          <w:rFonts w:ascii="Myriad Pro Cond" w:hAnsi="Myriad Pro Cond"/>
          <w:sz w:val="32"/>
        </w:rPr>
        <w:t>3</w:t>
      </w:r>
      <w:r w:rsidRPr="006B1E4A">
        <w:rPr>
          <w:rFonts w:ascii="Myriad Pro Cond" w:hAnsi="Myriad Pro Cond"/>
          <w:sz w:val="32"/>
        </w:rPr>
        <w:t xml:space="preserve"> – </w:t>
      </w:r>
      <w:r>
        <w:rPr>
          <w:rFonts w:ascii="Myriad Pro Cond" w:hAnsi="Myriad Pro Cond"/>
          <w:sz w:val="32"/>
        </w:rPr>
        <w:t xml:space="preserve">Tabella di </w:t>
      </w:r>
      <w:r w:rsidR="00DA2F88">
        <w:rPr>
          <w:rFonts w:ascii="Myriad Pro Cond" w:hAnsi="Myriad Pro Cond"/>
          <w:sz w:val="32"/>
        </w:rPr>
        <w:t>AUT</w:t>
      </w:r>
      <w:r w:rsidR="00384098" w:rsidRPr="00384098">
        <w:rPr>
          <w:rFonts w:ascii="Myriad Pro Cond" w:hAnsi="Myriad Pro Cond"/>
          <w:sz w:val="32"/>
        </w:rPr>
        <w:t xml:space="preserve"> </w:t>
      </w:r>
      <w:r w:rsidR="00384098">
        <w:rPr>
          <w:rFonts w:ascii="Myriad Pro Cond" w:hAnsi="Myriad Pro Cond"/>
          <w:sz w:val="32"/>
        </w:rPr>
        <w:t>OVALUTAZIONE dei titoli</w:t>
      </w:r>
    </w:p>
    <w:p w:rsidR="00384098" w:rsidRDefault="00384098" w:rsidP="00384098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384098" w:rsidRDefault="00384098" w:rsidP="00384098">
      <w:pPr>
        <w:spacing w:line="240" w:lineRule="auto"/>
        <w:rPr>
          <w:rFonts w:ascii="Times New Roman" w:eastAsia="Times New Roman" w:hAnsi="Times New Roman" w:cs="Times New Roman"/>
          <w:b/>
          <w:i/>
        </w:rPr>
      </w:pPr>
      <w:r w:rsidRPr="003B650C">
        <w:rPr>
          <w:b/>
        </w:rPr>
        <w:t>Verranno valutate solo</w:t>
      </w:r>
      <w:r w:rsidRPr="003B650C">
        <w:t xml:space="preserve"> </w:t>
      </w:r>
      <w:r w:rsidRPr="002725A1">
        <w:rPr>
          <w:b/>
        </w:rPr>
        <w:t>le esperienze di cui siano dichiarati gli estremi della nomina, l’ente committente, l’oggetto e la durata (data di inizio e di fine, anni, mesi, ore)</w:t>
      </w:r>
    </w:p>
    <w:p w:rsidR="00ED30C3" w:rsidRPr="00F74BFA" w:rsidRDefault="00ED30C3" w:rsidP="00ED30C3">
      <w:pPr>
        <w:widowControl w:val="0"/>
        <w:autoSpaceDE w:val="0"/>
        <w:autoSpaceDN w:val="0"/>
        <w:adjustRightInd w:val="0"/>
        <w:spacing w:after="0" w:line="243" w:lineRule="auto"/>
        <w:ind w:right="-1"/>
        <w:jc w:val="center"/>
        <w:rPr>
          <w:rFonts w:cstheme="minorHAnsi"/>
          <w:b/>
          <w:bCs/>
          <w:i/>
          <w:spacing w:val="1"/>
          <w:sz w:val="16"/>
          <w:szCs w:val="23"/>
        </w:rPr>
      </w:pPr>
    </w:p>
    <w:p w:rsidR="0064679E" w:rsidRDefault="00ED30C3" w:rsidP="00DF589D">
      <w:pPr>
        <w:widowControl w:val="0"/>
        <w:autoSpaceDE w:val="0"/>
        <w:autoSpaceDN w:val="0"/>
        <w:adjustRightInd w:val="0"/>
        <w:spacing w:after="0" w:line="243" w:lineRule="auto"/>
        <w:ind w:right="-1"/>
        <w:jc w:val="center"/>
        <w:rPr>
          <w:rFonts w:cstheme="minorHAnsi"/>
          <w:bCs/>
          <w:i/>
          <w:spacing w:val="-2"/>
          <w:sz w:val="23"/>
          <w:szCs w:val="23"/>
        </w:rPr>
      </w:pPr>
      <w:r w:rsidRPr="00E13318">
        <w:rPr>
          <w:rFonts w:cstheme="minorHAnsi"/>
          <w:bCs/>
          <w:i/>
          <w:spacing w:val="1"/>
          <w:sz w:val="23"/>
          <w:szCs w:val="23"/>
        </w:rPr>
        <w:t>P</w:t>
      </w:r>
      <w:r w:rsidRPr="00E13318">
        <w:rPr>
          <w:rFonts w:cstheme="minorHAnsi"/>
          <w:bCs/>
          <w:i/>
          <w:sz w:val="23"/>
          <w:szCs w:val="23"/>
        </w:rPr>
        <w:t>e</w:t>
      </w:r>
      <w:r w:rsidRPr="00E13318">
        <w:rPr>
          <w:rFonts w:cstheme="minorHAnsi"/>
          <w:bCs/>
          <w:i/>
          <w:spacing w:val="-1"/>
          <w:sz w:val="23"/>
          <w:szCs w:val="23"/>
        </w:rPr>
        <w:t>rc</w:t>
      </w:r>
      <w:r w:rsidRPr="00E13318">
        <w:rPr>
          <w:rFonts w:cstheme="minorHAnsi"/>
          <w:bCs/>
          <w:i/>
          <w:spacing w:val="-2"/>
          <w:sz w:val="23"/>
          <w:szCs w:val="23"/>
        </w:rPr>
        <w:t>o</w:t>
      </w:r>
      <w:r w:rsidRPr="00E13318">
        <w:rPr>
          <w:rFonts w:cstheme="minorHAnsi"/>
          <w:bCs/>
          <w:i/>
          <w:spacing w:val="2"/>
          <w:sz w:val="23"/>
          <w:szCs w:val="23"/>
        </w:rPr>
        <w:t>rs</w:t>
      </w:r>
      <w:r>
        <w:rPr>
          <w:rFonts w:cstheme="minorHAnsi"/>
          <w:bCs/>
          <w:i/>
          <w:spacing w:val="2"/>
          <w:sz w:val="23"/>
          <w:szCs w:val="23"/>
        </w:rPr>
        <w:t>i</w:t>
      </w:r>
      <w:r w:rsidRPr="00E13318">
        <w:rPr>
          <w:rFonts w:cstheme="minorHAnsi"/>
          <w:bCs/>
          <w:i/>
          <w:spacing w:val="11"/>
          <w:sz w:val="23"/>
          <w:szCs w:val="23"/>
        </w:rPr>
        <w:t xml:space="preserve"> </w:t>
      </w:r>
      <w:r w:rsidRPr="00E13318">
        <w:rPr>
          <w:rFonts w:cstheme="minorHAnsi"/>
          <w:bCs/>
          <w:i/>
          <w:spacing w:val="1"/>
          <w:sz w:val="23"/>
          <w:szCs w:val="23"/>
        </w:rPr>
        <w:t>f</w:t>
      </w:r>
      <w:r w:rsidRPr="00E13318">
        <w:rPr>
          <w:rFonts w:cstheme="minorHAnsi"/>
          <w:bCs/>
          <w:i/>
          <w:spacing w:val="-2"/>
          <w:sz w:val="23"/>
          <w:szCs w:val="23"/>
        </w:rPr>
        <w:t>o</w:t>
      </w:r>
      <w:r w:rsidRPr="00E13318">
        <w:rPr>
          <w:rFonts w:cstheme="minorHAnsi"/>
          <w:bCs/>
          <w:i/>
          <w:spacing w:val="-1"/>
          <w:sz w:val="23"/>
          <w:szCs w:val="23"/>
        </w:rPr>
        <w:t>r</w:t>
      </w:r>
      <w:r w:rsidRPr="00E13318">
        <w:rPr>
          <w:rFonts w:cstheme="minorHAnsi"/>
          <w:bCs/>
          <w:i/>
          <w:spacing w:val="3"/>
          <w:sz w:val="23"/>
          <w:szCs w:val="23"/>
        </w:rPr>
        <w:t>m</w:t>
      </w:r>
      <w:r w:rsidRPr="00E13318">
        <w:rPr>
          <w:rFonts w:cstheme="minorHAnsi"/>
          <w:bCs/>
          <w:i/>
          <w:spacing w:val="-1"/>
          <w:sz w:val="23"/>
          <w:szCs w:val="23"/>
        </w:rPr>
        <w:t>a</w:t>
      </w:r>
      <w:r w:rsidRPr="00E13318">
        <w:rPr>
          <w:rFonts w:cstheme="minorHAnsi"/>
          <w:bCs/>
          <w:i/>
          <w:sz w:val="23"/>
          <w:szCs w:val="23"/>
        </w:rPr>
        <w:t>ti</w:t>
      </w:r>
      <w:r w:rsidRPr="00E13318">
        <w:rPr>
          <w:rFonts w:cstheme="minorHAnsi"/>
          <w:bCs/>
          <w:i/>
          <w:spacing w:val="-1"/>
          <w:sz w:val="23"/>
          <w:szCs w:val="23"/>
        </w:rPr>
        <w:t>v</w:t>
      </w:r>
      <w:r>
        <w:rPr>
          <w:rFonts w:cstheme="minorHAnsi"/>
          <w:bCs/>
          <w:i/>
          <w:spacing w:val="-1"/>
          <w:sz w:val="23"/>
          <w:szCs w:val="23"/>
        </w:rPr>
        <w:t>i</w:t>
      </w:r>
      <w:r w:rsidRPr="00E13318">
        <w:rPr>
          <w:rFonts w:cstheme="minorHAnsi"/>
          <w:bCs/>
          <w:i/>
          <w:spacing w:val="13"/>
          <w:sz w:val="23"/>
          <w:szCs w:val="23"/>
        </w:rPr>
        <w:t xml:space="preserve"> </w:t>
      </w:r>
      <w:r>
        <w:rPr>
          <w:rFonts w:cstheme="minorHAnsi"/>
          <w:bCs/>
          <w:i/>
          <w:spacing w:val="-2"/>
          <w:sz w:val="23"/>
          <w:szCs w:val="23"/>
        </w:rPr>
        <w:t xml:space="preserve">per Personale </w:t>
      </w:r>
      <w:r w:rsidR="00DF589D">
        <w:rPr>
          <w:rFonts w:cstheme="minorHAnsi"/>
          <w:bCs/>
          <w:i/>
          <w:spacing w:val="-2"/>
          <w:sz w:val="23"/>
          <w:szCs w:val="23"/>
        </w:rPr>
        <w:t>docente</w:t>
      </w:r>
      <w:bookmarkStart w:id="0" w:name="_GoBack"/>
      <w:bookmarkEnd w:id="0"/>
    </w:p>
    <w:p w:rsidR="00131247" w:rsidRDefault="00131247" w:rsidP="00DF589D">
      <w:pPr>
        <w:widowControl w:val="0"/>
        <w:autoSpaceDE w:val="0"/>
        <w:autoSpaceDN w:val="0"/>
        <w:adjustRightInd w:val="0"/>
        <w:spacing w:after="0" w:line="243" w:lineRule="auto"/>
        <w:ind w:right="-1"/>
        <w:jc w:val="center"/>
        <w:rPr>
          <w:rFonts w:cstheme="minorHAnsi"/>
          <w:bCs/>
          <w:i/>
          <w:spacing w:val="-2"/>
          <w:sz w:val="23"/>
          <w:szCs w:val="23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4"/>
        <w:gridCol w:w="2405"/>
        <w:gridCol w:w="1981"/>
        <w:gridCol w:w="1891"/>
        <w:gridCol w:w="1295"/>
        <w:gridCol w:w="1572"/>
      </w:tblGrid>
      <w:tr w:rsidR="00131247" w:rsidRPr="00023477" w:rsidTr="00131247">
        <w:trPr>
          <w:trHeight w:val="284"/>
        </w:trPr>
        <w:tc>
          <w:tcPr>
            <w:tcW w:w="5000" w:type="pct"/>
            <w:gridSpan w:val="6"/>
            <w:vAlign w:val="center"/>
          </w:tcPr>
          <w:p w:rsidR="00131247" w:rsidRPr="00403E62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403E62">
              <w:rPr>
                <w:rFonts w:ascii="Times New Roman" w:eastAsia="Times New Roman" w:hAnsi="Times New Roman" w:cs="Times New Roman"/>
              </w:rPr>
              <w:t>TABELLA DI VALU</w:t>
            </w:r>
            <w:r>
              <w:rPr>
                <w:rFonts w:ascii="Times New Roman" w:eastAsia="Times New Roman" w:hAnsi="Times New Roman" w:cs="Times New Roman"/>
              </w:rPr>
              <w:t>TAZIONE PER L’INDIVIDUAZIONE DEGLI ESPERTI</w:t>
            </w:r>
          </w:p>
        </w:tc>
      </w:tr>
      <w:tr w:rsidR="00131247" w:rsidRPr="00023477" w:rsidTr="00131247">
        <w:trPr>
          <w:trHeight w:val="284"/>
        </w:trPr>
        <w:tc>
          <w:tcPr>
            <w:tcW w:w="2524" w:type="pct"/>
            <w:gridSpan w:val="3"/>
            <w:vAlign w:val="center"/>
          </w:tcPr>
          <w:p w:rsidR="00131247" w:rsidRDefault="00131247" w:rsidP="0068459B">
            <w:pPr>
              <w:pStyle w:val="Paragrafoelenco"/>
              <w:autoSpaceDE w:val="0"/>
              <w:autoSpaceDN w:val="0"/>
              <w:adjustRightInd w:val="0"/>
              <w:ind w:left="0" w:firstLine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TITOLI VALUTABILI</w:t>
            </w:r>
          </w:p>
        </w:tc>
        <w:tc>
          <w:tcPr>
            <w:tcW w:w="984" w:type="pct"/>
            <w:vAlign w:val="center"/>
          </w:tcPr>
          <w:p w:rsidR="00131247" w:rsidRPr="00131247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1247">
              <w:rPr>
                <w:rFonts w:ascii="Times New Roman" w:eastAsia="Times New Roman" w:hAnsi="Times New Roman" w:cs="Times New Roman"/>
                <w:b/>
              </w:rPr>
              <w:t>Autovalutazione</w:t>
            </w:r>
          </w:p>
        </w:tc>
        <w:tc>
          <w:tcPr>
            <w:tcW w:w="674" w:type="pct"/>
            <w:vAlign w:val="center"/>
          </w:tcPr>
          <w:p w:rsidR="00131247" w:rsidRPr="00131247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1247">
              <w:rPr>
                <w:rFonts w:ascii="Times New Roman" w:eastAsia="Times New Roman" w:hAnsi="Times New Roman" w:cs="Times New Roman"/>
                <w:b/>
              </w:rPr>
              <w:t>Rif.***</w:t>
            </w:r>
          </w:p>
        </w:tc>
        <w:tc>
          <w:tcPr>
            <w:tcW w:w="818" w:type="pct"/>
          </w:tcPr>
          <w:p w:rsidR="00131247" w:rsidRPr="00131247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1247">
              <w:rPr>
                <w:rFonts w:ascii="Times New Roman" w:eastAsia="Times New Roman" w:hAnsi="Times New Roman" w:cs="Times New Roman"/>
                <w:b/>
              </w:rPr>
              <w:t>Valutazione Commissione</w:t>
            </w:r>
          </w:p>
        </w:tc>
      </w:tr>
      <w:tr w:rsidR="00131247" w:rsidRPr="00023477" w:rsidTr="00131247">
        <w:trPr>
          <w:cantSplit/>
          <w:trHeight w:val="454"/>
        </w:trPr>
        <w:tc>
          <w:tcPr>
            <w:tcW w:w="242" w:type="pct"/>
            <w:vMerge w:val="restart"/>
            <w:textDirection w:val="btLr"/>
            <w:vAlign w:val="center"/>
          </w:tcPr>
          <w:p w:rsidR="00131247" w:rsidRDefault="00131247" w:rsidP="0068459B">
            <w:pPr>
              <w:widowControl w:val="0"/>
              <w:autoSpaceDE w:val="0"/>
              <w:autoSpaceDN w:val="0"/>
              <w:adjustRightInd w:val="0"/>
              <w:spacing w:line="224" w:lineRule="exact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Formazione accademica</w:t>
            </w:r>
          </w:p>
        </w:tc>
        <w:tc>
          <w:tcPr>
            <w:tcW w:w="1251" w:type="pct"/>
            <w:vMerge w:val="restart"/>
            <w:vAlign w:val="center"/>
          </w:tcPr>
          <w:p w:rsidR="00131247" w:rsidRPr="00E3406F" w:rsidRDefault="00131247" w:rsidP="006845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3406F">
              <w:rPr>
                <w:rFonts w:ascii="Times New Roman" w:eastAsia="Times New Roman" w:hAnsi="Times New Roman" w:cs="Times New Roman"/>
              </w:rPr>
              <w:t>Laurea vecchio ordinamento o magistrale</w:t>
            </w:r>
          </w:p>
        </w:tc>
        <w:tc>
          <w:tcPr>
            <w:tcW w:w="1031" w:type="pct"/>
            <w:vAlign w:val="center"/>
          </w:tcPr>
          <w:p w:rsidR="00131247" w:rsidRPr="00131247" w:rsidRDefault="00131247" w:rsidP="0068459B">
            <w:pPr>
              <w:pStyle w:val="Paragrafoelenco"/>
              <w:autoSpaceDE w:val="0"/>
              <w:autoSpaceDN w:val="0"/>
              <w:adjustRightInd w:val="0"/>
              <w:ind w:left="0" w:firstLine="12"/>
              <w:rPr>
                <w:rFonts w:ascii="Times New Roman" w:eastAsia="Times New Roman" w:hAnsi="Times New Roman" w:cs="Times New Roman"/>
                <w:sz w:val="20"/>
              </w:rPr>
            </w:pPr>
            <w:r w:rsidRPr="00131247">
              <w:rPr>
                <w:rFonts w:ascii="Times New Roman" w:eastAsia="Times New Roman" w:hAnsi="Times New Roman" w:cs="Times New Roman"/>
                <w:sz w:val="20"/>
              </w:rPr>
              <w:t>V &lt; 100</w:t>
            </w:r>
          </w:p>
        </w:tc>
        <w:tc>
          <w:tcPr>
            <w:tcW w:w="984" w:type="pct"/>
            <w:vAlign w:val="center"/>
          </w:tcPr>
          <w:p w:rsidR="00131247" w:rsidRPr="00E3406F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4" w:type="pct"/>
            <w:vMerge w:val="restart"/>
            <w:vAlign w:val="center"/>
          </w:tcPr>
          <w:p w:rsidR="00131247" w:rsidRPr="00E3406F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pct"/>
            <w:vMerge w:val="restart"/>
            <w:shd w:val="clear" w:color="auto" w:fill="F2F2F2" w:themeFill="background1" w:themeFillShade="F2"/>
            <w:vAlign w:val="center"/>
          </w:tcPr>
          <w:p w:rsidR="00131247" w:rsidRPr="00E3406F" w:rsidRDefault="00131247" w:rsidP="001312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1247" w:rsidRPr="00023477" w:rsidTr="00131247">
        <w:trPr>
          <w:cantSplit/>
          <w:trHeight w:val="454"/>
        </w:trPr>
        <w:tc>
          <w:tcPr>
            <w:tcW w:w="242" w:type="pct"/>
            <w:vMerge/>
            <w:textDirection w:val="btLr"/>
            <w:vAlign w:val="center"/>
          </w:tcPr>
          <w:p w:rsidR="00131247" w:rsidRDefault="00131247" w:rsidP="0068459B">
            <w:pPr>
              <w:widowControl w:val="0"/>
              <w:autoSpaceDE w:val="0"/>
              <w:autoSpaceDN w:val="0"/>
              <w:adjustRightInd w:val="0"/>
              <w:spacing w:line="224" w:lineRule="exact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vMerge/>
            <w:vAlign w:val="center"/>
          </w:tcPr>
          <w:p w:rsidR="00131247" w:rsidRPr="00E3406F" w:rsidRDefault="00131247" w:rsidP="006845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1" w:type="pct"/>
            <w:vAlign w:val="center"/>
          </w:tcPr>
          <w:p w:rsidR="00131247" w:rsidRPr="00131247" w:rsidRDefault="00131247" w:rsidP="0068459B">
            <w:pPr>
              <w:pStyle w:val="Paragrafoelenco"/>
              <w:autoSpaceDE w:val="0"/>
              <w:autoSpaceDN w:val="0"/>
              <w:adjustRightInd w:val="0"/>
              <w:ind w:left="0" w:firstLine="12"/>
              <w:rPr>
                <w:rFonts w:ascii="Times New Roman" w:eastAsia="Times New Roman" w:hAnsi="Times New Roman" w:cs="Times New Roman"/>
                <w:sz w:val="20"/>
              </w:rPr>
            </w:pPr>
            <w:r w:rsidRPr="00131247">
              <w:rPr>
                <w:rFonts w:ascii="Times New Roman" w:eastAsia="Times New Roman" w:hAnsi="Times New Roman" w:cs="Times New Roman"/>
                <w:sz w:val="20"/>
              </w:rPr>
              <w:t>101 &lt; V &lt; 105</w:t>
            </w:r>
          </w:p>
        </w:tc>
        <w:tc>
          <w:tcPr>
            <w:tcW w:w="984" w:type="pct"/>
            <w:vAlign w:val="center"/>
          </w:tcPr>
          <w:p w:rsidR="00131247" w:rsidRPr="00E3406F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4" w:type="pct"/>
            <w:vMerge/>
            <w:vAlign w:val="center"/>
          </w:tcPr>
          <w:p w:rsidR="00131247" w:rsidRPr="00E3406F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pct"/>
            <w:vMerge/>
            <w:shd w:val="clear" w:color="auto" w:fill="F2F2F2" w:themeFill="background1" w:themeFillShade="F2"/>
            <w:vAlign w:val="center"/>
          </w:tcPr>
          <w:p w:rsidR="00131247" w:rsidRPr="00E3406F" w:rsidRDefault="00131247" w:rsidP="001312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1247" w:rsidRPr="00023477" w:rsidTr="00131247">
        <w:trPr>
          <w:cantSplit/>
          <w:trHeight w:val="454"/>
        </w:trPr>
        <w:tc>
          <w:tcPr>
            <w:tcW w:w="242" w:type="pct"/>
            <w:vMerge/>
            <w:textDirection w:val="btLr"/>
            <w:vAlign w:val="center"/>
          </w:tcPr>
          <w:p w:rsidR="00131247" w:rsidRDefault="00131247" w:rsidP="0068459B">
            <w:pPr>
              <w:widowControl w:val="0"/>
              <w:autoSpaceDE w:val="0"/>
              <w:autoSpaceDN w:val="0"/>
              <w:adjustRightInd w:val="0"/>
              <w:spacing w:line="224" w:lineRule="exact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vMerge/>
            <w:vAlign w:val="center"/>
          </w:tcPr>
          <w:p w:rsidR="00131247" w:rsidRPr="00E3406F" w:rsidRDefault="00131247" w:rsidP="006845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1" w:type="pct"/>
            <w:vAlign w:val="center"/>
          </w:tcPr>
          <w:p w:rsidR="00131247" w:rsidRPr="00131247" w:rsidRDefault="00131247" w:rsidP="0068459B">
            <w:pPr>
              <w:pStyle w:val="Paragrafoelenco"/>
              <w:autoSpaceDE w:val="0"/>
              <w:autoSpaceDN w:val="0"/>
              <w:adjustRightInd w:val="0"/>
              <w:ind w:left="0" w:firstLine="12"/>
              <w:rPr>
                <w:rFonts w:ascii="Times New Roman" w:eastAsia="Times New Roman" w:hAnsi="Times New Roman" w:cs="Times New Roman"/>
                <w:sz w:val="20"/>
              </w:rPr>
            </w:pPr>
            <w:r w:rsidRPr="00131247">
              <w:rPr>
                <w:rFonts w:ascii="Times New Roman" w:eastAsia="Times New Roman" w:hAnsi="Times New Roman" w:cs="Times New Roman"/>
                <w:sz w:val="20"/>
              </w:rPr>
              <w:t>106 &lt; V &lt; 110</w:t>
            </w:r>
          </w:p>
        </w:tc>
        <w:tc>
          <w:tcPr>
            <w:tcW w:w="984" w:type="pct"/>
            <w:vAlign w:val="center"/>
          </w:tcPr>
          <w:p w:rsidR="00131247" w:rsidRPr="00E3406F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4" w:type="pct"/>
            <w:vMerge/>
            <w:vAlign w:val="center"/>
          </w:tcPr>
          <w:p w:rsidR="00131247" w:rsidRPr="00E3406F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pct"/>
            <w:vMerge/>
            <w:shd w:val="clear" w:color="auto" w:fill="F2F2F2" w:themeFill="background1" w:themeFillShade="F2"/>
            <w:vAlign w:val="center"/>
          </w:tcPr>
          <w:p w:rsidR="00131247" w:rsidRPr="00E3406F" w:rsidRDefault="00131247" w:rsidP="001312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1247" w:rsidRPr="00023477" w:rsidTr="00131247">
        <w:trPr>
          <w:cantSplit/>
          <w:trHeight w:val="454"/>
        </w:trPr>
        <w:tc>
          <w:tcPr>
            <w:tcW w:w="242" w:type="pct"/>
            <w:vMerge/>
            <w:textDirection w:val="btLr"/>
            <w:vAlign w:val="center"/>
          </w:tcPr>
          <w:p w:rsidR="00131247" w:rsidRDefault="00131247" w:rsidP="0068459B">
            <w:pPr>
              <w:widowControl w:val="0"/>
              <w:autoSpaceDE w:val="0"/>
              <w:autoSpaceDN w:val="0"/>
              <w:adjustRightInd w:val="0"/>
              <w:spacing w:line="224" w:lineRule="exact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vMerge/>
            <w:vAlign w:val="center"/>
          </w:tcPr>
          <w:p w:rsidR="00131247" w:rsidRPr="00E3406F" w:rsidRDefault="00131247" w:rsidP="006845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1" w:type="pct"/>
            <w:vAlign w:val="center"/>
          </w:tcPr>
          <w:p w:rsidR="00131247" w:rsidRPr="00131247" w:rsidRDefault="00131247" w:rsidP="0068459B">
            <w:pPr>
              <w:pStyle w:val="Paragrafoelenco"/>
              <w:autoSpaceDE w:val="0"/>
              <w:autoSpaceDN w:val="0"/>
              <w:adjustRightInd w:val="0"/>
              <w:ind w:left="0" w:firstLine="12"/>
              <w:rPr>
                <w:rFonts w:ascii="Times New Roman" w:eastAsia="Times New Roman" w:hAnsi="Times New Roman" w:cs="Times New Roman"/>
                <w:sz w:val="20"/>
              </w:rPr>
            </w:pPr>
            <w:r w:rsidRPr="00131247">
              <w:rPr>
                <w:rFonts w:ascii="Times New Roman" w:eastAsia="Times New Roman" w:hAnsi="Times New Roman" w:cs="Times New Roman"/>
                <w:sz w:val="20"/>
              </w:rPr>
              <w:t>V = 110, 110 e lode</w:t>
            </w:r>
          </w:p>
        </w:tc>
        <w:tc>
          <w:tcPr>
            <w:tcW w:w="984" w:type="pct"/>
            <w:vAlign w:val="center"/>
          </w:tcPr>
          <w:p w:rsidR="00131247" w:rsidRPr="00E3406F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4" w:type="pct"/>
            <w:vMerge/>
            <w:vAlign w:val="center"/>
          </w:tcPr>
          <w:p w:rsidR="00131247" w:rsidRPr="00E3406F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pct"/>
            <w:vMerge/>
            <w:shd w:val="clear" w:color="auto" w:fill="F2F2F2" w:themeFill="background1" w:themeFillShade="F2"/>
            <w:vAlign w:val="center"/>
          </w:tcPr>
          <w:p w:rsidR="00131247" w:rsidRPr="00E3406F" w:rsidRDefault="00131247" w:rsidP="001312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1247" w:rsidRPr="00023477" w:rsidTr="00131247">
        <w:trPr>
          <w:cantSplit/>
          <w:trHeight w:val="454"/>
        </w:trPr>
        <w:tc>
          <w:tcPr>
            <w:tcW w:w="242" w:type="pct"/>
            <w:vMerge/>
            <w:textDirection w:val="btLr"/>
            <w:vAlign w:val="center"/>
          </w:tcPr>
          <w:p w:rsidR="00131247" w:rsidRPr="00023477" w:rsidRDefault="00131247" w:rsidP="0068459B">
            <w:pPr>
              <w:widowControl w:val="0"/>
              <w:autoSpaceDE w:val="0"/>
              <w:autoSpaceDN w:val="0"/>
              <w:adjustRightInd w:val="0"/>
              <w:spacing w:line="224" w:lineRule="exact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vMerge w:val="restart"/>
            <w:vAlign w:val="center"/>
          </w:tcPr>
          <w:p w:rsidR="00131247" w:rsidRPr="00E3406F" w:rsidRDefault="00131247" w:rsidP="006845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3406F">
              <w:rPr>
                <w:rFonts w:ascii="Times New Roman" w:eastAsia="Times New Roman" w:hAnsi="Times New Roman" w:cs="Times New Roman"/>
              </w:rPr>
              <w:t>Laurea triennale</w:t>
            </w:r>
          </w:p>
        </w:tc>
        <w:tc>
          <w:tcPr>
            <w:tcW w:w="1031" w:type="pct"/>
            <w:vAlign w:val="center"/>
          </w:tcPr>
          <w:p w:rsidR="00131247" w:rsidRPr="00131247" w:rsidRDefault="00131247" w:rsidP="0068459B">
            <w:pPr>
              <w:pStyle w:val="Paragrafoelenco"/>
              <w:autoSpaceDE w:val="0"/>
              <w:autoSpaceDN w:val="0"/>
              <w:adjustRightInd w:val="0"/>
              <w:ind w:left="0" w:firstLine="12"/>
              <w:rPr>
                <w:rFonts w:ascii="Times New Roman" w:eastAsia="Times New Roman" w:hAnsi="Times New Roman" w:cs="Times New Roman"/>
                <w:sz w:val="20"/>
              </w:rPr>
            </w:pPr>
            <w:r w:rsidRPr="00131247">
              <w:rPr>
                <w:rFonts w:ascii="Times New Roman" w:eastAsia="Times New Roman" w:hAnsi="Times New Roman" w:cs="Times New Roman"/>
                <w:sz w:val="20"/>
              </w:rPr>
              <w:t>V &lt; 100</w:t>
            </w:r>
          </w:p>
        </w:tc>
        <w:tc>
          <w:tcPr>
            <w:tcW w:w="984" w:type="pct"/>
            <w:vAlign w:val="center"/>
          </w:tcPr>
          <w:p w:rsidR="00131247" w:rsidRPr="00E3406F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4" w:type="pct"/>
            <w:vMerge w:val="restart"/>
            <w:vAlign w:val="center"/>
          </w:tcPr>
          <w:p w:rsidR="00131247" w:rsidRPr="00E3406F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pct"/>
            <w:vMerge w:val="restart"/>
            <w:shd w:val="clear" w:color="auto" w:fill="F2F2F2" w:themeFill="background1" w:themeFillShade="F2"/>
            <w:vAlign w:val="center"/>
          </w:tcPr>
          <w:p w:rsidR="00131247" w:rsidRPr="00E3406F" w:rsidRDefault="00131247" w:rsidP="001312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1247" w:rsidRPr="00023477" w:rsidTr="00131247">
        <w:trPr>
          <w:cantSplit/>
          <w:trHeight w:val="454"/>
        </w:trPr>
        <w:tc>
          <w:tcPr>
            <w:tcW w:w="242" w:type="pct"/>
            <w:vMerge/>
            <w:textDirection w:val="btLr"/>
            <w:vAlign w:val="center"/>
          </w:tcPr>
          <w:p w:rsidR="00131247" w:rsidRDefault="00131247" w:rsidP="0068459B">
            <w:pPr>
              <w:widowControl w:val="0"/>
              <w:autoSpaceDE w:val="0"/>
              <w:autoSpaceDN w:val="0"/>
              <w:adjustRightInd w:val="0"/>
              <w:spacing w:line="224" w:lineRule="exact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vMerge/>
            <w:vAlign w:val="center"/>
          </w:tcPr>
          <w:p w:rsidR="00131247" w:rsidRDefault="00131247" w:rsidP="006845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1" w:type="pct"/>
            <w:vAlign w:val="center"/>
          </w:tcPr>
          <w:p w:rsidR="00131247" w:rsidRPr="00131247" w:rsidRDefault="00131247" w:rsidP="006845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</w:rPr>
            </w:pPr>
            <w:r w:rsidRPr="00131247">
              <w:rPr>
                <w:rFonts w:ascii="Times New Roman" w:eastAsia="Times New Roman" w:hAnsi="Times New Roman" w:cs="Times New Roman"/>
                <w:sz w:val="20"/>
              </w:rPr>
              <w:t>101 &lt; V &lt; 105</w:t>
            </w:r>
          </w:p>
        </w:tc>
        <w:tc>
          <w:tcPr>
            <w:tcW w:w="984" w:type="pct"/>
            <w:vAlign w:val="center"/>
          </w:tcPr>
          <w:p w:rsidR="00131247" w:rsidRPr="00E3406F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4" w:type="pct"/>
            <w:vMerge/>
            <w:vAlign w:val="center"/>
          </w:tcPr>
          <w:p w:rsidR="00131247" w:rsidRPr="00023477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pct"/>
            <w:vMerge/>
            <w:shd w:val="clear" w:color="auto" w:fill="F2F2F2" w:themeFill="background1" w:themeFillShade="F2"/>
            <w:vAlign w:val="center"/>
          </w:tcPr>
          <w:p w:rsidR="00131247" w:rsidRPr="00023477" w:rsidRDefault="00131247" w:rsidP="001312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1247" w:rsidRPr="00023477" w:rsidTr="00131247">
        <w:trPr>
          <w:cantSplit/>
          <w:trHeight w:val="454"/>
        </w:trPr>
        <w:tc>
          <w:tcPr>
            <w:tcW w:w="242" w:type="pct"/>
            <w:vMerge/>
            <w:textDirection w:val="btLr"/>
            <w:vAlign w:val="center"/>
          </w:tcPr>
          <w:p w:rsidR="00131247" w:rsidRDefault="00131247" w:rsidP="0068459B">
            <w:pPr>
              <w:widowControl w:val="0"/>
              <w:autoSpaceDE w:val="0"/>
              <w:autoSpaceDN w:val="0"/>
              <w:adjustRightInd w:val="0"/>
              <w:spacing w:line="224" w:lineRule="exact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vMerge/>
            <w:vAlign w:val="center"/>
          </w:tcPr>
          <w:p w:rsidR="00131247" w:rsidRDefault="00131247" w:rsidP="006845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1" w:type="pct"/>
            <w:vAlign w:val="center"/>
          </w:tcPr>
          <w:p w:rsidR="00131247" w:rsidRPr="00131247" w:rsidRDefault="00131247" w:rsidP="006845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</w:rPr>
            </w:pPr>
            <w:r w:rsidRPr="00131247">
              <w:rPr>
                <w:rFonts w:ascii="Times New Roman" w:eastAsia="Times New Roman" w:hAnsi="Times New Roman" w:cs="Times New Roman"/>
                <w:sz w:val="20"/>
              </w:rPr>
              <w:t>106 &lt; V &lt; 110</w:t>
            </w:r>
          </w:p>
        </w:tc>
        <w:tc>
          <w:tcPr>
            <w:tcW w:w="984" w:type="pct"/>
            <w:vAlign w:val="center"/>
          </w:tcPr>
          <w:p w:rsidR="00131247" w:rsidRPr="00E3406F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4" w:type="pct"/>
            <w:vMerge/>
            <w:vAlign w:val="center"/>
          </w:tcPr>
          <w:p w:rsidR="00131247" w:rsidRPr="00023477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pct"/>
            <w:vMerge/>
            <w:shd w:val="clear" w:color="auto" w:fill="F2F2F2" w:themeFill="background1" w:themeFillShade="F2"/>
            <w:vAlign w:val="center"/>
          </w:tcPr>
          <w:p w:rsidR="00131247" w:rsidRPr="00023477" w:rsidRDefault="00131247" w:rsidP="001312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1247" w:rsidRPr="00023477" w:rsidTr="00131247">
        <w:trPr>
          <w:cantSplit/>
          <w:trHeight w:val="454"/>
        </w:trPr>
        <w:tc>
          <w:tcPr>
            <w:tcW w:w="242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131247" w:rsidRDefault="00131247" w:rsidP="0068459B">
            <w:pPr>
              <w:widowControl w:val="0"/>
              <w:autoSpaceDE w:val="0"/>
              <w:autoSpaceDN w:val="0"/>
              <w:adjustRightInd w:val="0"/>
              <w:spacing w:line="224" w:lineRule="exact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vMerge/>
            <w:vAlign w:val="center"/>
          </w:tcPr>
          <w:p w:rsidR="00131247" w:rsidRDefault="00131247" w:rsidP="006845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1" w:type="pct"/>
            <w:vAlign w:val="center"/>
          </w:tcPr>
          <w:p w:rsidR="00131247" w:rsidRPr="00131247" w:rsidRDefault="00131247" w:rsidP="006845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</w:rPr>
            </w:pPr>
            <w:r w:rsidRPr="00131247">
              <w:rPr>
                <w:rFonts w:ascii="Times New Roman" w:eastAsia="Times New Roman" w:hAnsi="Times New Roman" w:cs="Times New Roman"/>
                <w:sz w:val="20"/>
              </w:rPr>
              <w:t>V = 110, 110 e lode</w:t>
            </w:r>
          </w:p>
        </w:tc>
        <w:tc>
          <w:tcPr>
            <w:tcW w:w="984" w:type="pct"/>
            <w:vAlign w:val="center"/>
          </w:tcPr>
          <w:p w:rsidR="00131247" w:rsidRPr="00E3406F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4" w:type="pct"/>
            <w:vMerge/>
            <w:vAlign w:val="center"/>
          </w:tcPr>
          <w:p w:rsidR="00131247" w:rsidRPr="00023477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pct"/>
            <w:vMerge/>
            <w:shd w:val="clear" w:color="auto" w:fill="F2F2F2" w:themeFill="background1" w:themeFillShade="F2"/>
            <w:vAlign w:val="center"/>
          </w:tcPr>
          <w:p w:rsidR="00131247" w:rsidRPr="00023477" w:rsidRDefault="00131247" w:rsidP="001312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1247" w:rsidRPr="00023477" w:rsidTr="00131247">
        <w:trPr>
          <w:trHeight w:val="436"/>
        </w:trPr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247" w:rsidRPr="009B7DBB" w:rsidRDefault="00131247" w:rsidP="0068459B">
            <w:pPr>
              <w:widowControl w:val="0"/>
              <w:autoSpaceDE w:val="0"/>
              <w:autoSpaceDN w:val="0"/>
              <w:adjustRightInd w:val="0"/>
              <w:spacing w:line="224" w:lineRule="exact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Titoli culturali e formativi</w:t>
            </w:r>
          </w:p>
        </w:tc>
        <w:tc>
          <w:tcPr>
            <w:tcW w:w="2282" w:type="pct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31247" w:rsidRPr="00023477" w:rsidRDefault="00131247" w:rsidP="0068459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Dottorato di ricerca 180 CFU in discipline della comunicazione</w:t>
            </w:r>
          </w:p>
        </w:tc>
        <w:tc>
          <w:tcPr>
            <w:tcW w:w="984" w:type="pct"/>
            <w:vAlign w:val="center"/>
          </w:tcPr>
          <w:p w:rsidR="00131247" w:rsidRPr="00642947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:rsidR="00131247" w:rsidRPr="00642947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pct"/>
            <w:shd w:val="clear" w:color="auto" w:fill="F2F2F2" w:themeFill="background1" w:themeFillShade="F2"/>
            <w:vAlign w:val="center"/>
          </w:tcPr>
          <w:p w:rsidR="00131247" w:rsidRDefault="00131247" w:rsidP="001312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1247" w:rsidRPr="00023477" w:rsidTr="00131247">
        <w:trPr>
          <w:trHeight w:val="525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247" w:rsidRDefault="00131247" w:rsidP="0068459B">
            <w:pPr>
              <w:widowControl w:val="0"/>
              <w:autoSpaceDE w:val="0"/>
              <w:autoSpaceDN w:val="0"/>
              <w:adjustRightInd w:val="0"/>
              <w:spacing w:line="224" w:lineRule="exact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31247" w:rsidRDefault="00131247" w:rsidP="006845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Master universitario 60 CFU in </w:t>
            </w:r>
            <w:r w:rsidRPr="00C91A0F">
              <w:rPr>
                <w:rFonts w:ascii="Times New Roman" w:eastAsia="Times New Roman" w:hAnsi="Times New Roman" w:cs="Times New Roman"/>
              </w:rPr>
              <w:t>Tecnologie per la didattica</w:t>
            </w:r>
            <w:r>
              <w:rPr>
                <w:rFonts w:ascii="Times New Roman" w:eastAsia="Times New Roman" w:hAnsi="Times New Roman" w:cs="Times New Roman"/>
              </w:rPr>
              <w:t xml:space="preserve"> o simile*</w:t>
            </w:r>
          </w:p>
        </w:tc>
        <w:tc>
          <w:tcPr>
            <w:tcW w:w="1031" w:type="pct"/>
            <w:tcBorders>
              <w:top w:val="single" w:sz="4" w:space="0" w:color="000000"/>
            </w:tcBorders>
            <w:vAlign w:val="center"/>
          </w:tcPr>
          <w:p w:rsidR="00131247" w:rsidRPr="00642947" w:rsidRDefault="00131247" w:rsidP="006845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I livello</w:t>
            </w:r>
            <w:proofErr w:type="gramEnd"/>
          </w:p>
        </w:tc>
        <w:tc>
          <w:tcPr>
            <w:tcW w:w="984" w:type="pct"/>
            <w:tcBorders>
              <w:top w:val="single" w:sz="4" w:space="0" w:color="000000"/>
            </w:tcBorders>
            <w:vAlign w:val="center"/>
          </w:tcPr>
          <w:p w:rsidR="00131247" w:rsidRPr="00642947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4" w:type="pct"/>
            <w:vMerge w:val="restart"/>
            <w:vAlign w:val="center"/>
          </w:tcPr>
          <w:p w:rsidR="00131247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pct"/>
            <w:shd w:val="clear" w:color="auto" w:fill="F2F2F2" w:themeFill="background1" w:themeFillShade="F2"/>
            <w:vAlign w:val="center"/>
          </w:tcPr>
          <w:p w:rsidR="00131247" w:rsidRDefault="00131247" w:rsidP="001312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1247" w:rsidRPr="00023477" w:rsidTr="00131247">
        <w:trPr>
          <w:trHeight w:val="548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247" w:rsidRDefault="00131247" w:rsidP="0068459B">
            <w:pPr>
              <w:widowControl w:val="0"/>
              <w:autoSpaceDE w:val="0"/>
              <w:autoSpaceDN w:val="0"/>
              <w:adjustRightInd w:val="0"/>
              <w:spacing w:line="224" w:lineRule="exact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vMerge/>
            <w:tcBorders>
              <w:left w:val="single" w:sz="4" w:space="0" w:color="auto"/>
            </w:tcBorders>
            <w:vAlign w:val="center"/>
          </w:tcPr>
          <w:p w:rsidR="00131247" w:rsidRDefault="00131247" w:rsidP="006845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1" w:type="pct"/>
            <w:tcBorders>
              <w:top w:val="single" w:sz="4" w:space="0" w:color="000000"/>
            </w:tcBorders>
            <w:vAlign w:val="center"/>
          </w:tcPr>
          <w:p w:rsidR="00131247" w:rsidRPr="00642947" w:rsidRDefault="00131247" w:rsidP="006845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 livello</w:t>
            </w:r>
          </w:p>
        </w:tc>
        <w:tc>
          <w:tcPr>
            <w:tcW w:w="984" w:type="pct"/>
            <w:tcBorders>
              <w:top w:val="single" w:sz="4" w:space="0" w:color="000000"/>
            </w:tcBorders>
            <w:vAlign w:val="center"/>
          </w:tcPr>
          <w:p w:rsidR="00131247" w:rsidRPr="00642947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4" w:type="pct"/>
            <w:vMerge/>
            <w:vAlign w:val="center"/>
          </w:tcPr>
          <w:p w:rsidR="00131247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pct"/>
            <w:shd w:val="clear" w:color="auto" w:fill="F2F2F2" w:themeFill="background1" w:themeFillShade="F2"/>
            <w:vAlign w:val="center"/>
          </w:tcPr>
          <w:p w:rsidR="00131247" w:rsidRDefault="00131247" w:rsidP="001312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1247" w:rsidRPr="00023477" w:rsidTr="00131247">
        <w:trPr>
          <w:cantSplit/>
          <w:trHeight w:val="571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247" w:rsidRPr="009B7DBB" w:rsidRDefault="00131247" w:rsidP="0068459B">
            <w:pPr>
              <w:widowControl w:val="0"/>
              <w:autoSpaceDE w:val="0"/>
              <w:autoSpaceDN w:val="0"/>
              <w:adjustRightInd w:val="0"/>
              <w:spacing w:line="224" w:lineRule="exact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31247" w:rsidRPr="00023477" w:rsidRDefault="00131247" w:rsidP="0068459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Corso di perfezionamento universitario sulla didattica*</w:t>
            </w:r>
          </w:p>
        </w:tc>
        <w:tc>
          <w:tcPr>
            <w:tcW w:w="103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31247" w:rsidRPr="00071798" w:rsidRDefault="00131247" w:rsidP="006845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71798">
              <w:rPr>
                <w:rFonts w:ascii="Times New Roman" w:eastAsia="Times New Roman" w:hAnsi="Times New Roman" w:cs="Times New Roman"/>
              </w:rPr>
              <w:t>1 anno</w:t>
            </w:r>
          </w:p>
        </w:tc>
        <w:tc>
          <w:tcPr>
            <w:tcW w:w="984" w:type="pct"/>
            <w:vAlign w:val="center"/>
          </w:tcPr>
          <w:p w:rsidR="00131247" w:rsidRPr="00642947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4" w:type="pct"/>
            <w:vMerge w:val="restart"/>
            <w:vAlign w:val="center"/>
          </w:tcPr>
          <w:p w:rsidR="00131247" w:rsidRPr="00642947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pct"/>
            <w:shd w:val="clear" w:color="auto" w:fill="F2F2F2" w:themeFill="background1" w:themeFillShade="F2"/>
            <w:vAlign w:val="center"/>
          </w:tcPr>
          <w:p w:rsidR="00131247" w:rsidRDefault="00131247" w:rsidP="001312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1247" w:rsidRPr="00023477" w:rsidTr="00131247">
        <w:trPr>
          <w:cantSplit/>
          <w:trHeight w:val="550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247" w:rsidRPr="009B7DBB" w:rsidRDefault="00131247" w:rsidP="0068459B">
            <w:pPr>
              <w:widowControl w:val="0"/>
              <w:autoSpaceDE w:val="0"/>
              <w:autoSpaceDN w:val="0"/>
              <w:adjustRightInd w:val="0"/>
              <w:spacing w:line="224" w:lineRule="exact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31247" w:rsidRDefault="00131247" w:rsidP="006845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31247" w:rsidRDefault="00131247" w:rsidP="006845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anni</w:t>
            </w:r>
          </w:p>
        </w:tc>
        <w:tc>
          <w:tcPr>
            <w:tcW w:w="984" w:type="pct"/>
            <w:vAlign w:val="center"/>
          </w:tcPr>
          <w:p w:rsidR="00131247" w:rsidRPr="00642947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4" w:type="pct"/>
            <w:vMerge/>
            <w:vAlign w:val="center"/>
          </w:tcPr>
          <w:p w:rsidR="00131247" w:rsidRPr="00642947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pct"/>
            <w:shd w:val="clear" w:color="auto" w:fill="F2F2F2" w:themeFill="background1" w:themeFillShade="F2"/>
            <w:vAlign w:val="center"/>
          </w:tcPr>
          <w:p w:rsidR="00131247" w:rsidRPr="00642947" w:rsidRDefault="00131247" w:rsidP="001312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1247" w:rsidRPr="00023477" w:rsidTr="00131247">
        <w:trPr>
          <w:trHeight w:val="698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247" w:rsidRPr="009B7DBB" w:rsidRDefault="00131247" w:rsidP="0068459B">
            <w:pPr>
              <w:widowControl w:val="0"/>
              <w:autoSpaceDE w:val="0"/>
              <w:autoSpaceDN w:val="0"/>
              <w:adjustRightInd w:val="0"/>
              <w:spacing w:line="224" w:lineRule="exact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1247" w:rsidRPr="00F12565" w:rsidRDefault="00131247" w:rsidP="0068459B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  <w:r w:rsidRPr="00EE26B7">
              <w:rPr>
                <w:rFonts w:ascii="Times New Roman" w:eastAsia="Times New Roman" w:hAnsi="Times New Roman" w:cs="Times New Roman"/>
              </w:rPr>
              <w:t>Competenze ICT certificate riconosciute dal MIUR (ECDL, MOS, IC3, EIPASS, etc.)</w:t>
            </w:r>
          </w:p>
        </w:tc>
        <w:tc>
          <w:tcPr>
            <w:tcW w:w="984" w:type="pct"/>
            <w:vAlign w:val="center"/>
          </w:tcPr>
          <w:p w:rsidR="00131247" w:rsidRPr="00642947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:rsidR="00131247" w:rsidRPr="00642947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pct"/>
            <w:shd w:val="clear" w:color="auto" w:fill="F2F2F2" w:themeFill="background1" w:themeFillShade="F2"/>
            <w:vAlign w:val="center"/>
          </w:tcPr>
          <w:p w:rsidR="00131247" w:rsidRPr="00642947" w:rsidRDefault="00131247" w:rsidP="001312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1247" w:rsidRPr="00023477" w:rsidTr="00131247">
        <w:trPr>
          <w:trHeight w:val="982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247" w:rsidRPr="009B7DBB" w:rsidRDefault="00131247" w:rsidP="0068459B">
            <w:pPr>
              <w:widowControl w:val="0"/>
              <w:autoSpaceDE w:val="0"/>
              <w:autoSpaceDN w:val="0"/>
              <w:adjustRightInd w:val="0"/>
              <w:spacing w:line="224" w:lineRule="exact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1247" w:rsidRDefault="00131247" w:rsidP="006845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E26B7">
              <w:rPr>
                <w:rFonts w:ascii="Times New Roman" w:eastAsia="Times New Roman" w:hAnsi="Times New Roman" w:cs="Times New Roman"/>
              </w:rPr>
              <w:t xml:space="preserve">Partecipazione a corsi di formazione inerenti </w:t>
            </w:r>
            <w:r>
              <w:rPr>
                <w:rFonts w:ascii="Times New Roman" w:eastAsia="Times New Roman" w:hAnsi="Times New Roman" w:cs="Times New Roman"/>
              </w:rPr>
              <w:t xml:space="preserve">strettamente </w:t>
            </w:r>
            <w:r w:rsidRPr="00EE26B7">
              <w:rPr>
                <w:rFonts w:ascii="Times New Roman" w:eastAsia="Times New Roman" w:hAnsi="Times New Roman" w:cs="Times New Roman"/>
              </w:rPr>
              <w:t xml:space="preserve">alle </w:t>
            </w:r>
            <w:r>
              <w:rPr>
                <w:rFonts w:ascii="Times New Roman" w:eastAsia="Times New Roman" w:hAnsi="Times New Roman" w:cs="Times New Roman"/>
              </w:rPr>
              <w:t xml:space="preserve">tematiche oggetto del bando </w:t>
            </w:r>
          </w:p>
          <w:p w:rsidR="00131247" w:rsidRPr="00F12565" w:rsidRDefault="00131247" w:rsidP="006845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(≥ 25</w:t>
            </w:r>
            <w:r w:rsidRPr="00EE26B7">
              <w:rPr>
                <w:rFonts w:ascii="Times New Roman" w:eastAsia="Times New Roman" w:hAnsi="Times New Roman" w:cs="Times New Roman"/>
              </w:rPr>
              <w:t>ore)</w:t>
            </w:r>
          </w:p>
        </w:tc>
        <w:tc>
          <w:tcPr>
            <w:tcW w:w="984" w:type="pct"/>
            <w:vAlign w:val="center"/>
          </w:tcPr>
          <w:p w:rsidR="00131247" w:rsidRPr="00642947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:rsidR="00131247" w:rsidRPr="00642947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pct"/>
            <w:shd w:val="clear" w:color="auto" w:fill="F2F2F2" w:themeFill="background1" w:themeFillShade="F2"/>
            <w:vAlign w:val="center"/>
          </w:tcPr>
          <w:p w:rsidR="00131247" w:rsidRDefault="00131247" w:rsidP="001312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1247" w:rsidRPr="00023477" w:rsidTr="00131247">
        <w:trPr>
          <w:trHeight w:val="700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247" w:rsidRPr="009B7DBB" w:rsidRDefault="00131247" w:rsidP="0068459B">
            <w:pPr>
              <w:widowControl w:val="0"/>
              <w:autoSpaceDE w:val="0"/>
              <w:autoSpaceDN w:val="0"/>
              <w:adjustRightInd w:val="0"/>
              <w:spacing w:line="224" w:lineRule="exact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1247" w:rsidRDefault="00131247" w:rsidP="006845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5155E5">
              <w:rPr>
                <w:rFonts w:ascii="Times New Roman" w:eastAsia="Times New Roman" w:hAnsi="Times New Roman" w:cs="Times New Roman"/>
              </w:rPr>
              <w:t xml:space="preserve">Partecipazione a corsi di formazione/perfezionamento on line inerenti </w:t>
            </w:r>
            <w:r>
              <w:rPr>
                <w:rFonts w:ascii="Times New Roman" w:eastAsia="Times New Roman" w:hAnsi="Times New Roman" w:cs="Times New Roman"/>
              </w:rPr>
              <w:t>strettamente al</w:t>
            </w:r>
            <w:r w:rsidRPr="005155E5">
              <w:rPr>
                <w:rFonts w:ascii="Times New Roman" w:eastAsia="Times New Roman" w:hAnsi="Times New Roman" w:cs="Times New Roman"/>
              </w:rPr>
              <w:t xml:space="preserve">le tematiche oggetto </w:t>
            </w:r>
            <w:r w:rsidRPr="00E3406F">
              <w:rPr>
                <w:rFonts w:ascii="Times New Roman" w:eastAsia="Times New Roman" w:hAnsi="Times New Roman" w:cs="Times New Roman"/>
              </w:rPr>
              <w:t xml:space="preserve">del bando </w:t>
            </w:r>
          </w:p>
          <w:p w:rsidR="00131247" w:rsidRPr="00F12565" w:rsidRDefault="00131247" w:rsidP="006845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E3406F">
              <w:rPr>
                <w:rFonts w:ascii="Times New Roman" w:eastAsia="Times New Roman" w:hAnsi="Times New Roman" w:cs="Times New Roman"/>
              </w:rPr>
              <w:t xml:space="preserve">(≥ 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E3406F">
              <w:rPr>
                <w:rFonts w:ascii="Times New Roman" w:eastAsia="Times New Roman" w:hAnsi="Times New Roman" w:cs="Times New Roman"/>
              </w:rPr>
              <w:t xml:space="preserve"> ore)</w:t>
            </w:r>
          </w:p>
        </w:tc>
        <w:tc>
          <w:tcPr>
            <w:tcW w:w="984" w:type="pct"/>
            <w:vAlign w:val="center"/>
          </w:tcPr>
          <w:p w:rsidR="00131247" w:rsidRPr="00642947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:rsidR="00131247" w:rsidRPr="00642947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pct"/>
            <w:shd w:val="clear" w:color="auto" w:fill="F2F2F2" w:themeFill="background1" w:themeFillShade="F2"/>
            <w:vAlign w:val="center"/>
          </w:tcPr>
          <w:p w:rsidR="00131247" w:rsidRDefault="00131247" w:rsidP="001312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1247" w:rsidRPr="00023477" w:rsidTr="00131247">
        <w:trPr>
          <w:trHeight w:val="765"/>
        </w:trPr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247" w:rsidRPr="009B7DBB" w:rsidRDefault="00131247" w:rsidP="0068459B">
            <w:pPr>
              <w:widowControl w:val="0"/>
              <w:autoSpaceDE w:val="0"/>
              <w:autoSpaceDN w:val="0"/>
              <w:adjustRightInd w:val="0"/>
              <w:spacing w:before="2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Esperienze lavorative</w:t>
            </w:r>
          </w:p>
        </w:tc>
        <w:tc>
          <w:tcPr>
            <w:tcW w:w="228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31247" w:rsidRPr="00CE79F8" w:rsidRDefault="00131247" w:rsidP="006845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CE79F8">
              <w:rPr>
                <w:rFonts w:ascii="Times New Roman" w:eastAsia="Times New Roman" w:hAnsi="Times New Roman" w:cs="Times New Roman"/>
              </w:rPr>
              <w:t>Docenze Universitarie sulle metodologie didattiche</w:t>
            </w:r>
          </w:p>
        </w:tc>
        <w:tc>
          <w:tcPr>
            <w:tcW w:w="984" w:type="pct"/>
            <w:vAlign w:val="center"/>
          </w:tcPr>
          <w:p w:rsidR="00131247" w:rsidRPr="00CE79F8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:rsidR="00131247" w:rsidRPr="00CE79F8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pct"/>
            <w:shd w:val="clear" w:color="auto" w:fill="F2F2F2" w:themeFill="background1" w:themeFillShade="F2"/>
            <w:vAlign w:val="center"/>
          </w:tcPr>
          <w:p w:rsidR="00131247" w:rsidRPr="00CE79F8" w:rsidRDefault="00131247" w:rsidP="001312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1247" w:rsidRPr="00023477" w:rsidTr="00131247">
        <w:trPr>
          <w:cantSplit/>
          <w:trHeight w:val="1062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247" w:rsidRPr="009B7DBB" w:rsidRDefault="00131247" w:rsidP="0068459B">
            <w:pPr>
              <w:widowControl w:val="0"/>
              <w:autoSpaceDE w:val="0"/>
              <w:autoSpaceDN w:val="0"/>
              <w:adjustRightInd w:val="0"/>
              <w:spacing w:before="2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31247" w:rsidRPr="00F12565" w:rsidRDefault="00131247" w:rsidP="006845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CE79F8">
              <w:rPr>
                <w:rFonts w:ascii="Times New Roman" w:eastAsia="Times New Roman" w:hAnsi="Times New Roman" w:cs="Times New Roman"/>
              </w:rPr>
              <w:t>Partecipazione alle azioni avviate con il PNSD (come formatore</w:t>
            </w:r>
            <w:proofErr w:type="gramStart"/>
            <w:r w:rsidRPr="00CE79F8">
              <w:rPr>
                <w:rFonts w:ascii="Times New Roman" w:eastAsia="Times New Roman" w:hAnsi="Times New Roman" w:cs="Times New Roman"/>
              </w:rPr>
              <w:t xml:space="preserve">):  </w:t>
            </w:r>
            <w:proofErr w:type="spellStart"/>
            <w:r w:rsidRPr="00CE79F8">
              <w:rPr>
                <w:rFonts w:ascii="Times New Roman" w:eastAsia="Times New Roman" w:hAnsi="Times New Roman" w:cs="Times New Roman"/>
                <w:b/>
              </w:rPr>
              <w:t>Didatec</w:t>
            </w:r>
            <w:proofErr w:type="spellEnd"/>
            <w:proofErr w:type="gramEnd"/>
            <w:r w:rsidRPr="00CE79F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E79F8">
              <w:rPr>
                <w:rFonts w:ascii="Times New Roman" w:eastAsia="Times New Roman" w:hAnsi="Times New Roman" w:cs="Times New Roman"/>
                <w:b/>
              </w:rPr>
              <w:t>Cl@ssi</w:t>
            </w:r>
            <w:proofErr w:type="spellEnd"/>
            <w:r w:rsidRPr="00CE79F8">
              <w:rPr>
                <w:rFonts w:ascii="Times New Roman" w:eastAsia="Times New Roman" w:hAnsi="Times New Roman" w:cs="Times New Roman"/>
                <w:b/>
              </w:rPr>
              <w:t xml:space="preserve"> 2.0</w:t>
            </w:r>
            <w:r w:rsidRPr="00CE79F8">
              <w:rPr>
                <w:rFonts w:ascii="Times New Roman" w:eastAsia="Times New Roman" w:hAnsi="Times New Roman" w:cs="Times New Roman"/>
              </w:rPr>
              <w:t xml:space="preserve">, </w:t>
            </w:r>
            <w:r w:rsidRPr="00CE79F8">
              <w:rPr>
                <w:rFonts w:ascii="Times New Roman" w:eastAsia="Times New Roman" w:hAnsi="Times New Roman" w:cs="Times New Roman"/>
                <w:b/>
              </w:rPr>
              <w:t>Editoria Digitale</w:t>
            </w:r>
            <w:r w:rsidRPr="00CE79F8">
              <w:rPr>
                <w:rFonts w:ascii="Times New Roman" w:eastAsia="Times New Roman" w:hAnsi="Times New Roman" w:cs="Times New Roman"/>
              </w:rPr>
              <w:t xml:space="preserve"> (MIUR  </w:t>
            </w:r>
            <w:proofErr w:type="spellStart"/>
            <w:r w:rsidRPr="00CE79F8">
              <w:rPr>
                <w:rFonts w:ascii="Times New Roman" w:eastAsia="Times New Roman" w:hAnsi="Times New Roman" w:cs="Times New Roman"/>
              </w:rPr>
              <w:t>Prot</w:t>
            </w:r>
            <w:proofErr w:type="spellEnd"/>
            <w:r w:rsidRPr="00CE79F8">
              <w:rPr>
                <w:rFonts w:ascii="Times New Roman" w:eastAsia="Times New Roman" w:hAnsi="Times New Roman" w:cs="Times New Roman"/>
              </w:rPr>
              <w:t xml:space="preserve"> n. 4720 del 23/11/2010), </w:t>
            </w:r>
            <w:r w:rsidRPr="00CE79F8">
              <w:rPr>
                <w:rFonts w:ascii="Times New Roman" w:eastAsia="Times New Roman" w:hAnsi="Times New Roman" w:cs="Times New Roman"/>
                <w:b/>
              </w:rPr>
              <w:t>LIM</w:t>
            </w:r>
            <w:r w:rsidRPr="00CE79F8">
              <w:rPr>
                <w:rFonts w:ascii="Times New Roman" w:eastAsia="Times New Roman" w:hAnsi="Times New Roman" w:cs="Times New Roman"/>
              </w:rPr>
              <w:t xml:space="preserve"> (nomina  Indire), </w:t>
            </w:r>
            <w:r w:rsidRPr="00CE79F8">
              <w:rPr>
                <w:rFonts w:ascii="Times New Roman" w:eastAsia="Times New Roman" w:hAnsi="Times New Roman" w:cs="Times New Roman"/>
                <w:b/>
              </w:rPr>
              <w:t>Scuola 2.0, PNSD 2015</w:t>
            </w:r>
          </w:p>
        </w:tc>
        <w:tc>
          <w:tcPr>
            <w:tcW w:w="984" w:type="pct"/>
            <w:vAlign w:val="center"/>
          </w:tcPr>
          <w:p w:rsidR="00131247" w:rsidRPr="00642947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:rsidR="00131247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pct"/>
            <w:shd w:val="clear" w:color="auto" w:fill="F2F2F2" w:themeFill="background1" w:themeFillShade="F2"/>
            <w:vAlign w:val="center"/>
          </w:tcPr>
          <w:p w:rsidR="00131247" w:rsidRPr="00E3406F" w:rsidRDefault="00131247" w:rsidP="001312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1247" w:rsidRPr="00023477" w:rsidTr="00131247">
        <w:trPr>
          <w:cantSplit/>
          <w:trHeight w:val="693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247" w:rsidRPr="009B7DBB" w:rsidRDefault="00131247" w:rsidP="0068459B">
            <w:pPr>
              <w:widowControl w:val="0"/>
              <w:autoSpaceDE w:val="0"/>
              <w:autoSpaceDN w:val="0"/>
              <w:adjustRightInd w:val="0"/>
              <w:spacing w:before="2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31247" w:rsidRPr="00E3406F" w:rsidRDefault="00131247" w:rsidP="006845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3406F">
              <w:rPr>
                <w:rFonts w:ascii="Times New Roman" w:eastAsia="Times New Roman" w:hAnsi="Times New Roman" w:cs="Times New Roman"/>
              </w:rPr>
              <w:t xml:space="preserve">Docente Esperto in progetti PON FSE per il personale della scuola </w:t>
            </w:r>
          </w:p>
          <w:p w:rsidR="00131247" w:rsidRPr="00E3406F" w:rsidRDefault="00131247" w:rsidP="006845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3406F">
              <w:rPr>
                <w:rFonts w:ascii="Times New Roman" w:eastAsia="Times New Roman" w:hAnsi="Times New Roman" w:cs="Times New Roman"/>
              </w:rPr>
              <w:t xml:space="preserve">(≥ 30 ore) inerenti </w:t>
            </w:r>
            <w:proofErr w:type="gramStart"/>
            <w:r w:rsidRPr="00E3406F">
              <w:rPr>
                <w:rFonts w:ascii="Times New Roman" w:eastAsia="Times New Roman" w:hAnsi="Times New Roman" w:cs="Times New Roman"/>
              </w:rPr>
              <w:t>le</w:t>
            </w:r>
            <w:proofErr w:type="gramEnd"/>
            <w:r w:rsidRPr="00E3406F">
              <w:rPr>
                <w:rFonts w:ascii="Times New Roman" w:eastAsia="Times New Roman" w:hAnsi="Times New Roman" w:cs="Times New Roman"/>
              </w:rPr>
              <w:t xml:space="preserve"> tematiche oggetto del bando*</w:t>
            </w:r>
          </w:p>
        </w:tc>
        <w:tc>
          <w:tcPr>
            <w:tcW w:w="984" w:type="pct"/>
            <w:vAlign w:val="center"/>
          </w:tcPr>
          <w:p w:rsidR="00131247" w:rsidRPr="00E3406F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:rsidR="00131247" w:rsidRPr="00E3406F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pct"/>
            <w:shd w:val="clear" w:color="auto" w:fill="F2F2F2" w:themeFill="background1" w:themeFillShade="F2"/>
            <w:vAlign w:val="center"/>
          </w:tcPr>
          <w:p w:rsidR="00131247" w:rsidRPr="00E3406F" w:rsidRDefault="00131247" w:rsidP="001312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1247" w:rsidRPr="00023477" w:rsidTr="00131247">
        <w:trPr>
          <w:cantSplit/>
          <w:trHeight w:val="718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247" w:rsidRPr="009B7DBB" w:rsidRDefault="00131247" w:rsidP="0068459B">
            <w:pPr>
              <w:widowControl w:val="0"/>
              <w:autoSpaceDE w:val="0"/>
              <w:autoSpaceDN w:val="0"/>
              <w:adjustRightInd w:val="0"/>
              <w:spacing w:before="2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31247" w:rsidRPr="00CE79F8" w:rsidRDefault="00131247" w:rsidP="00902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CE79F8">
              <w:rPr>
                <w:rFonts w:ascii="Times New Roman" w:eastAsia="Times New Roman" w:hAnsi="Times New Roman" w:cs="Times New Roman"/>
              </w:rPr>
              <w:t xml:space="preserve">Docente Esperto nella formazione </w:t>
            </w:r>
            <w:r>
              <w:rPr>
                <w:rFonts w:ascii="Times New Roman" w:eastAsia="Times New Roman" w:hAnsi="Times New Roman" w:cs="Times New Roman"/>
              </w:rPr>
              <w:t xml:space="preserve">del </w:t>
            </w:r>
            <w:r w:rsidRPr="00CE79F8">
              <w:rPr>
                <w:rFonts w:ascii="Times New Roman" w:eastAsia="Times New Roman" w:hAnsi="Times New Roman" w:cs="Times New Roman"/>
              </w:rPr>
              <w:t xml:space="preserve">personale della scuola in altri contesti (≥ 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CE79F8">
              <w:rPr>
                <w:rFonts w:ascii="Times New Roman" w:eastAsia="Times New Roman" w:hAnsi="Times New Roman" w:cs="Times New Roman"/>
              </w:rPr>
              <w:t>0 ore)</w:t>
            </w:r>
          </w:p>
        </w:tc>
        <w:tc>
          <w:tcPr>
            <w:tcW w:w="984" w:type="pct"/>
            <w:vAlign w:val="center"/>
          </w:tcPr>
          <w:p w:rsidR="00131247" w:rsidRPr="00642947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:rsidR="00131247" w:rsidRPr="00642947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pct"/>
            <w:shd w:val="clear" w:color="auto" w:fill="F2F2F2" w:themeFill="background1" w:themeFillShade="F2"/>
            <w:vAlign w:val="center"/>
          </w:tcPr>
          <w:p w:rsidR="00131247" w:rsidRDefault="00131247" w:rsidP="001312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1247" w:rsidRPr="00023477" w:rsidTr="00131247">
        <w:trPr>
          <w:cantSplit/>
          <w:trHeight w:val="718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247" w:rsidRPr="009B7DBB" w:rsidRDefault="00131247" w:rsidP="0068459B">
            <w:pPr>
              <w:widowControl w:val="0"/>
              <w:autoSpaceDE w:val="0"/>
              <w:autoSpaceDN w:val="0"/>
              <w:adjustRightInd w:val="0"/>
              <w:spacing w:before="2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31247" w:rsidRPr="006774ED" w:rsidRDefault="00131247" w:rsidP="006845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</w:rPr>
            </w:pPr>
            <w:r w:rsidRPr="00E3406F">
              <w:rPr>
                <w:rFonts w:ascii="Times New Roman" w:eastAsia="Times New Roman" w:hAnsi="Times New Roman" w:cs="Times New Roman"/>
              </w:rPr>
              <w:t>Esperienze di docenza in Progetti PON FSE per studenti (≥ 30 ore).</w:t>
            </w:r>
          </w:p>
        </w:tc>
        <w:tc>
          <w:tcPr>
            <w:tcW w:w="984" w:type="pct"/>
            <w:vAlign w:val="center"/>
          </w:tcPr>
          <w:p w:rsidR="00131247" w:rsidRPr="00E3406F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:rsidR="00131247" w:rsidRPr="00E3406F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pct"/>
            <w:shd w:val="clear" w:color="auto" w:fill="F2F2F2" w:themeFill="background1" w:themeFillShade="F2"/>
            <w:vAlign w:val="center"/>
          </w:tcPr>
          <w:p w:rsidR="00131247" w:rsidRPr="00E3406F" w:rsidRDefault="00131247" w:rsidP="001312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1247" w:rsidRPr="00023477" w:rsidTr="00131247">
        <w:trPr>
          <w:cantSplit/>
          <w:trHeight w:val="718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247" w:rsidRPr="009B7DBB" w:rsidRDefault="00131247" w:rsidP="0068459B">
            <w:pPr>
              <w:widowControl w:val="0"/>
              <w:autoSpaceDE w:val="0"/>
              <w:autoSpaceDN w:val="0"/>
              <w:adjustRightInd w:val="0"/>
              <w:spacing w:before="2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31247" w:rsidRPr="00F12565" w:rsidRDefault="00131247" w:rsidP="006845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CE79F8">
              <w:rPr>
                <w:rFonts w:ascii="Times New Roman" w:eastAsia="Times New Roman" w:hAnsi="Times New Roman" w:cs="Times New Roman"/>
              </w:rPr>
              <w:t xml:space="preserve">Coordinamento e/o partecipazione a progetti </w:t>
            </w:r>
            <w:r w:rsidRPr="00E3406F">
              <w:rPr>
                <w:rFonts w:ascii="Times New Roman" w:eastAsia="Times New Roman" w:hAnsi="Times New Roman" w:cs="Times New Roman"/>
              </w:rPr>
              <w:t xml:space="preserve">nell’ambito della scuola </w:t>
            </w:r>
            <w:r>
              <w:rPr>
                <w:rFonts w:ascii="Times New Roman" w:eastAsia="Times New Roman" w:hAnsi="Times New Roman" w:cs="Times New Roman"/>
              </w:rPr>
              <w:t>inerenti</w:t>
            </w:r>
            <w:r w:rsidRPr="00CE79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l’</w:t>
            </w:r>
            <w:r w:rsidRPr="00CE79F8">
              <w:rPr>
                <w:rFonts w:ascii="Times New Roman" w:eastAsia="Times New Roman" w:hAnsi="Times New Roman" w:cs="Times New Roman"/>
              </w:rPr>
              <w:t>innovazione</w:t>
            </w:r>
            <w:proofErr w:type="gramEnd"/>
            <w:r w:rsidRPr="00CE79F8">
              <w:rPr>
                <w:rFonts w:ascii="Times New Roman" w:eastAsia="Times New Roman" w:hAnsi="Times New Roman" w:cs="Times New Roman"/>
              </w:rPr>
              <w:t xml:space="preserve"> didattica*</w:t>
            </w:r>
          </w:p>
        </w:tc>
        <w:tc>
          <w:tcPr>
            <w:tcW w:w="984" w:type="pct"/>
            <w:vAlign w:val="center"/>
          </w:tcPr>
          <w:p w:rsidR="00131247" w:rsidRPr="00642947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:rsidR="00131247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pct"/>
            <w:shd w:val="clear" w:color="auto" w:fill="F2F2F2" w:themeFill="background1" w:themeFillShade="F2"/>
            <w:vAlign w:val="center"/>
          </w:tcPr>
          <w:p w:rsidR="00131247" w:rsidRDefault="00131247" w:rsidP="001312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1247" w:rsidRPr="00023477" w:rsidTr="00131247">
        <w:trPr>
          <w:cantSplit/>
          <w:trHeight w:val="718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247" w:rsidRPr="009B7DBB" w:rsidRDefault="00131247" w:rsidP="0068459B">
            <w:pPr>
              <w:widowControl w:val="0"/>
              <w:autoSpaceDE w:val="0"/>
              <w:autoSpaceDN w:val="0"/>
              <w:adjustRightInd w:val="0"/>
              <w:spacing w:before="2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31247" w:rsidRPr="00993CB9" w:rsidRDefault="00131247" w:rsidP="006845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3CB9">
              <w:rPr>
                <w:rFonts w:ascii="Times New Roman" w:eastAsia="Times New Roman" w:hAnsi="Times New Roman" w:cs="Times New Roman"/>
                <w:color w:val="000000" w:themeColor="text1"/>
              </w:rPr>
              <w:t>Attività di ricerca nel campo delle tematiche oggetto del corso*</w:t>
            </w:r>
          </w:p>
        </w:tc>
        <w:tc>
          <w:tcPr>
            <w:tcW w:w="984" w:type="pct"/>
            <w:vAlign w:val="center"/>
          </w:tcPr>
          <w:p w:rsidR="00131247" w:rsidRPr="00993CB9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74" w:type="pct"/>
            <w:vAlign w:val="center"/>
          </w:tcPr>
          <w:p w:rsidR="00131247" w:rsidRPr="00993CB9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18" w:type="pct"/>
            <w:shd w:val="clear" w:color="auto" w:fill="F2F2F2" w:themeFill="background1" w:themeFillShade="F2"/>
            <w:vAlign w:val="center"/>
          </w:tcPr>
          <w:p w:rsidR="00131247" w:rsidRPr="00993CB9" w:rsidRDefault="00131247" w:rsidP="001312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31247" w:rsidRPr="00023477" w:rsidTr="00131247">
        <w:trPr>
          <w:cantSplit/>
          <w:trHeight w:val="838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247" w:rsidRPr="009B7DBB" w:rsidRDefault="00131247" w:rsidP="0068459B">
            <w:pPr>
              <w:widowControl w:val="0"/>
              <w:autoSpaceDE w:val="0"/>
              <w:autoSpaceDN w:val="0"/>
              <w:adjustRightInd w:val="0"/>
              <w:spacing w:before="2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31247" w:rsidRPr="00CE79F8" w:rsidRDefault="00131247" w:rsidP="006845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CE79F8">
              <w:rPr>
                <w:rFonts w:ascii="Times New Roman" w:eastAsia="Times New Roman" w:hAnsi="Times New Roman" w:cs="Times New Roman"/>
              </w:rPr>
              <w:t xml:space="preserve">Interventi come relatore </w:t>
            </w:r>
            <w:proofErr w:type="spellStart"/>
            <w:r w:rsidRPr="00CE79F8">
              <w:rPr>
                <w:rFonts w:ascii="Times New Roman" w:eastAsia="Times New Roman" w:hAnsi="Times New Roman" w:cs="Times New Roman"/>
              </w:rPr>
              <w:t>ad</w:t>
            </w:r>
            <w:proofErr w:type="spellEnd"/>
            <w:r w:rsidRPr="00CE79F8">
              <w:rPr>
                <w:rFonts w:ascii="Times New Roman" w:eastAsia="Times New Roman" w:hAnsi="Times New Roman" w:cs="Times New Roman"/>
              </w:rPr>
              <w:t xml:space="preserve"> eventi di portata nazionale e/o regionale sulla </w:t>
            </w:r>
            <w:r>
              <w:rPr>
                <w:rFonts w:ascii="Times New Roman" w:eastAsia="Times New Roman" w:hAnsi="Times New Roman" w:cs="Times New Roman"/>
              </w:rPr>
              <w:t>didattica*</w:t>
            </w:r>
          </w:p>
        </w:tc>
        <w:tc>
          <w:tcPr>
            <w:tcW w:w="984" w:type="pct"/>
            <w:vAlign w:val="center"/>
          </w:tcPr>
          <w:p w:rsidR="00131247" w:rsidRPr="00CE79F8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:rsidR="00131247" w:rsidRPr="00CE79F8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pct"/>
            <w:shd w:val="clear" w:color="auto" w:fill="F2F2F2" w:themeFill="background1" w:themeFillShade="F2"/>
            <w:vAlign w:val="center"/>
          </w:tcPr>
          <w:p w:rsidR="00131247" w:rsidRDefault="00131247" w:rsidP="001312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1247" w:rsidRPr="00023477" w:rsidTr="00131247">
        <w:trPr>
          <w:cantSplit/>
          <w:trHeight w:val="978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247" w:rsidRDefault="00131247" w:rsidP="0068459B">
            <w:pPr>
              <w:widowControl w:val="0"/>
              <w:autoSpaceDE w:val="0"/>
              <w:autoSpaceDN w:val="0"/>
              <w:adjustRightInd w:val="0"/>
              <w:spacing w:before="2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31247" w:rsidRPr="00CE79F8" w:rsidRDefault="00131247" w:rsidP="006845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CE79F8">
              <w:rPr>
                <w:rFonts w:ascii="Times New Roman" w:eastAsia="Times New Roman" w:hAnsi="Times New Roman" w:cs="Times New Roman"/>
              </w:rPr>
              <w:t>Partecipazione a seminari, conferenze,</w:t>
            </w:r>
            <w:r>
              <w:rPr>
                <w:rFonts w:ascii="Times New Roman" w:eastAsia="Times New Roman" w:hAnsi="Times New Roman" w:cs="Times New Roman"/>
              </w:rPr>
              <w:t xml:space="preserve"> workshop strettamente inerenti</w:t>
            </w:r>
            <w:r w:rsidRPr="00CE79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le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tematiche del bando*</w:t>
            </w:r>
          </w:p>
        </w:tc>
        <w:tc>
          <w:tcPr>
            <w:tcW w:w="984" w:type="pct"/>
            <w:vAlign w:val="center"/>
          </w:tcPr>
          <w:p w:rsidR="00131247" w:rsidRPr="00CE79F8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:rsidR="00131247" w:rsidRPr="00CE79F8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pct"/>
            <w:shd w:val="clear" w:color="auto" w:fill="F2F2F2" w:themeFill="background1" w:themeFillShade="F2"/>
            <w:vAlign w:val="center"/>
          </w:tcPr>
          <w:p w:rsidR="00131247" w:rsidRPr="00386716" w:rsidRDefault="00131247" w:rsidP="001312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31247" w:rsidRPr="00023477" w:rsidTr="00131247">
        <w:trPr>
          <w:cantSplit/>
          <w:trHeight w:val="851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247" w:rsidRDefault="00131247" w:rsidP="0068459B">
            <w:pPr>
              <w:widowControl w:val="0"/>
              <w:autoSpaceDE w:val="0"/>
              <w:autoSpaceDN w:val="0"/>
              <w:adjustRightInd w:val="0"/>
              <w:spacing w:before="2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31247" w:rsidRPr="00F12565" w:rsidRDefault="00131247" w:rsidP="006845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CE79F8">
              <w:rPr>
                <w:rFonts w:ascii="Times New Roman" w:eastAsia="Times New Roman" w:hAnsi="Times New Roman" w:cs="Times New Roman"/>
              </w:rPr>
              <w:t xml:space="preserve">Nomina di Animatore digitale e/o Corso di formazione art. 6 del D.M. n. 762 del 2/10/2014 per Animatori digitali </w:t>
            </w:r>
          </w:p>
        </w:tc>
        <w:tc>
          <w:tcPr>
            <w:tcW w:w="984" w:type="pct"/>
            <w:vAlign w:val="center"/>
          </w:tcPr>
          <w:p w:rsidR="00131247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:rsidR="00131247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pct"/>
            <w:shd w:val="clear" w:color="auto" w:fill="F2F2F2" w:themeFill="background1" w:themeFillShade="F2"/>
            <w:vAlign w:val="center"/>
          </w:tcPr>
          <w:p w:rsidR="00131247" w:rsidRDefault="00131247" w:rsidP="001312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1247" w:rsidRPr="00023477" w:rsidTr="00131247">
        <w:trPr>
          <w:cantSplit/>
          <w:trHeight w:val="1246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247" w:rsidRDefault="00131247" w:rsidP="0068459B">
            <w:pPr>
              <w:widowControl w:val="0"/>
              <w:autoSpaceDE w:val="0"/>
              <w:autoSpaceDN w:val="0"/>
              <w:adjustRightInd w:val="0"/>
              <w:spacing w:before="2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31247" w:rsidRPr="00F12565" w:rsidRDefault="00131247" w:rsidP="006845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CE79F8">
              <w:rPr>
                <w:rFonts w:ascii="Times New Roman" w:eastAsia="Times New Roman" w:hAnsi="Times New Roman" w:cs="Times New Roman"/>
              </w:rPr>
              <w:t>Esperienze didattiche debitamente documentate* nel campo delle metodologie innovative (</w:t>
            </w:r>
            <w:proofErr w:type="spellStart"/>
            <w:r w:rsidRPr="00CE79F8">
              <w:rPr>
                <w:rFonts w:ascii="Times New Roman" w:eastAsia="Times New Roman" w:hAnsi="Times New Roman" w:cs="Times New Roman"/>
                <w:i/>
              </w:rPr>
              <w:t>flipped</w:t>
            </w:r>
            <w:proofErr w:type="spellEnd"/>
            <w:r w:rsidRPr="00CE79F8">
              <w:rPr>
                <w:rFonts w:ascii="Times New Roman" w:eastAsia="Times New Roman" w:hAnsi="Times New Roman" w:cs="Times New Roman"/>
                <w:i/>
              </w:rPr>
              <w:t xml:space="preserve"> learning, coding, peer to peer </w:t>
            </w:r>
            <w:proofErr w:type="spellStart"/>
            <w:r w:rsidRPr="00CE79F8">
              <w:rPr>
                <w:rFonts w:ascii="Times New Roman" w:eastAsia="Times New Roman" w:hAnsi="Times New Roman" w:cs="Times New Roman"/>
                <w:i/>
              </w:rPr>
              <w:t>education</w:t>
            </w:r>
            <w:proofErr w:type="spellEnd"/>
            <w:r w:rsidRPr="00CE79F8">
              <w:rPr>
                <w:rFonts w:ascii="Times New Roman" w:eastAsia="Times New Roman" w:hAnsi="Times New Roman" w:cs="Times New Roman"/>
                <w:i/>
              </w:rPr>
              <w:t>, ecc.</w:t>
            </w:r>
            <w:r w:rsidRPr="00CE79F8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84" w:type="pct"/>
            <w:vAlign w:val="center"/>
          </w:tcPr>
          <w:p w:rsidR="00131247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:rsidR="00131247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pct"/>
            <w:shd w:val="clear" w:color="auto" w:fill="F2F2F2" w:themeFill="background1" w:themeFillShade="F2"/>
            <w:vAlign w:val="center"/>
          </w:tcPr>
          <w:p w:rsidR="00131247" w:rsidRDefault="00131247" w:rsidP="001312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1247" w:rsidRPr="00023477" w:rsidTr="00131247">
        <w:trPr>
          <w:cantSplit/>
          <w:trHeight w:val="994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247" w:rsidRDefault="00131247" w:rsidP="0068459B">
            <w:pPr>
              <w:widowControl w:val="0"/>
              <w:autoSpaceDE w:val="0"/>
              <w:autoSpaceDN w:val="0"/>
              <w:adjustRightInd w:val="0"/>
              <w:spacing w:before="2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31247" w:rsidRPr="00E3406F" w:rsidRDefault="00131247" w:rsidP="006845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3406F">
              <w:rPr>
                <w:rFonts w:ascii="Times New Roman" w:eastAsia="Times New Roman" w:hAnsi="Times New Roman" w:cs="Times New Roman"/>
              </w:rPr>
              <w:t xml:space="preserve">Esperienze debitamente documentate di </w:t>
            </w:r>
            <w:r>
              <w:rPr>
                <w:rFonts w:ascii="Times New Roman" w:eastAsia="Times New Roman" w:hAnsi="Times New Roman" w:cs="Times New Roman"/>
              </w:rPr>
              <w:t>conduzione corsi</w:t>
            </w:r>
            <w:r w:rsidRPr="00E3406F">
              <w:rPr>
                <w:rFonts w:ascii="Times New Roman" w:eastAsia="Times New Roman" w:hAnsi="Times New Roman" w:cs="Times New Roman"/>
              </w:rPr>
              <w:t xml:space="preserve"> con utilizzo di piattaforme LMS per FAD</w:t>
            </w:r>
          </w:p>
        </w:tc>
        <w:tc>
          <w:tcPr>
            <w:tcW w:w="984" w:type="pct"/>
            <w:vAlign w:val="center"/>
          </w:tcPr>
          <w:p w:rsidR="00131247" w:rsidRPr="00E3406F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:rsidR="00131247" w:rsidRPr="00E3406F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pct"/>
            <w:shd w:val="clear" w:color="auto" w:fill="F2F2F2" w:themeFill="background1" w:themeFillShade="F2"/>
            <w:vAlign w:val="center"/>
          </w:tcPr>
          <w:p w:rsidR="00131247" w:rsidRPr="00E3406F" w:rsidRDefault="00131247" w:rsidP="001312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1247" w:rsidRPr="00023477" w:rsidTr="00131247">
        <w:trPr>
          <w:cantSplit/>
          <w:trHeight w:val="980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247" w:rsidRDefault="00131247" w:rsidP="0068459B">
            <w:pPr>
              <w:widowControl w:val="0"/>
              <w:autoSpaceDE w:val="0"/>
              <w:autoSpaceDN w:val="0"/>
              <w:adjustRightInd w:val="0"/>
              <w:spacing w:before="2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31247" w:rsidRPr="00F12565" w:rsidRDefault="00131247" w:rsidP="006845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CE79F8">
              <w:rPr>
                <w:rFonts w:ascii="Times New Roman" w:eastAsia="Times New Roman" w:hAnsi="Times New Roman" w:cs="Times New Roman"/>
              </w:rPr>
              <w:t>Esperienze didattiche debitamen</w:t>
            </w:r>
            <w:r>
              <w:rPr>
                <w:rFonts w:ascii="Times New Roman" w:eastAsia="Times New Roman" w:hAnsi="Times New Roman" w:cs="Times New Roman"/>
              </w:rPr>
              <w:t xml:space="preserve">te documentate* nell’organizzazione dell’alternanza scuola/lavoro </w:t>
            </w:r>
          </w:p>
        </w:tc>
        <w:tc>
          <w:tcPr>
            <w:tcW w:w="984" w:type="pct"/>
            <w:vAlign w:val="center"/>
          </w:tcPr>
          <w:p w:rsidR="00131247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:rsidR="00131247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pct"/>
            <w:shd w:val="clear" w:color="auto" w:fill="F2F2F2" w:themeFill="background1" w:themeFillShade="F2"/>
            <w:vAlign w:val="center"/>
          </w:tcPr>
          <w:p w:rsidR="00131247" w:rsidRDefault="00131247" w:rsidP="001312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1247" w:rsidRPr="00023477" w:rsidTr="00131247">
        <w:trPr>
          <w:cantSplit/>
          <w:trHeight w:val="1136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247" w:rsidRDefault="00131247" w:rsidP="0068459B">
            <w:pPr>
              <w:widowControl w:val="0"/>
              <w:autoSpaceDE w:val="0"/>
              <w:autoSpaceDN w:val="0"/>
              <w:adjustRightInd w:val="0"/>
              <w:spacing w:before="2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31247" w:rsidRPr="00E3406F" w:rsidRDefault="00131247" w:rsidP="006845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3406F">
              <w:rPr>
                <w:rFonts w:ascii="Times New Roman" w:eastAsia="Times New Roman" w:hAnsi="Times New Roman" w:cs="Times New Roman"/>
              </w:rPr>
              <w:t xml:space="preserve">Ogni altro titolo o esperienza inerente </w:t>
            </w:r>
            <w:proofErr w:type="gramStart"/>
            <w:r w:rsidRPr="00E3406F">
              <w:rPr>
                <w:rFonts w:ascii="Times New Roman" w:eastAsia="Times New Roman" w:hAnsi="Times New Roman" w:cs="Times New Roman"/>
              </w:rPr>
              <w:t>le</w:t>
            </w:r>
            <w:proofErr w:type="gramEnd"/>
            <w:r w:rsidRPr="00E3406F">
              <w:rPr>
                <w:rFonts w:ascii="Times New Roman" w:eastAsia="Times New Roman" w:hAnsi="Times New Roman" w:cs="Times New Roman"/>
              </w:rPr>
              <w:t xml:space="preserve"> tematiche da trattare e qui non contemplato che, a giudizio insindacabile della Commissione, possa essere ritenuto utile e valutato</w:t>
            </w:r>
          </w:p>
        </w:tc>
        <w:tc>
          <w:tcPr>
            <w:tcW w:w="984" w:type="pct"/>
            <w:vAlign w:val="center"/>
          </w:tcPr>
          <w:p w:rsidR="00131247" w:rsidRPr="00E3406F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:rsidR="00131247" w:rsidRPr="00E3406F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pct"/>
            <w:shd w:val="clear" w:color="auto" w:fill="F2F2F2" w:themeFill="background1" w:themeFillShade="F2"/>
            <w:vAlign w:val="center"/>
          </w:tcPr>
          <w:p w:rsidR="00131247" w:rsidRPr="00E3406F" w:rsidRDefault="00131247" w:rsidP="001312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1247" w:rsidRPr="00023477" w:rsidTr="00131247">
        <w:trPr>
          <w:cantSplit/>
          <w:trHeight w:val="1252"/>
        </w:trPr>
        <w:tc>
          <w:tcPr>
            <w:tcW w:w="242" w:type="pct"/>
            <w:tcBorders>
              <w:top w:val="single" w:sz="4" w:space="0" w:color="auto"/>
            </w:tcBorders>
            <w:textDirection w:val="btLr"/>
            <w:vAlign w:val="center"/>
          </w:tcPr>
          <w:p w:rsidR="00131247" w:rsidRPr="009B7DBB" w:rsidRDefault="00131247" w:rsidP="0068459B">
            <w:pPr>
              <w:widowControl w:val="0"/>
              <w:autoSpaceDE w:val="0"/>
              <w:autoSpaceDN w:val="0"/>
              <w:adjustRightInd w:val="0"/>
              <w:spacing w:before="2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Pubblicaz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282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31247" w:rsidRDefault="00131247" w:rsidP="006845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CE79F8">
              <w:rPr>
                <w:rFonts w:ascii="Times New Roman" w:eastAsia="Times New Roman" w:hAnsi="Times New Roman" w:cs="Times New Roman"/>
              </w:rPr>
              <w:t xml:space="preserve">Pubblicazioni** e contenuti multimediali** inerenti </w:t>
            </w:r>
            <w:r>
              <w:rPr>
                <w:rFonts w:ascii="Times New Roman" w:eastAsia="Times New Roman" w:hAnsi="Times New Roman" w:cs="Times New Roman"/>
              </w:rPr>
              <w:t xml:space="preserve">ICT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e  </w:t>
            </w:r>
            <w:r w:rsidRPr="00CE79F8">
              <w:rPr>
                <w:rFonts w:ascii="Times New Roman" w:eastAsia="Times New Roman" w:hAnsi="Times New Roman" w:cs="Times New Roman"/>
              </w:rPr>
              <w:t>metodologie</w:t>
            </w:r>
            <w:proofErr w:type="gramEnd"/>
            <w:r w:rsidRPr="00CE79F8">
              <w:rPr>
                <w:rFonts w:ascii="Times New Roman" w:eastAsia="Times New Roman" w:hAnsi="Times New Roman" w:cs="Times New Roman"/>
              </w:rPr>
              <w:t xml:space="preserve"> didattiche innovative. </w:t>
            </w:r>
          </w:p>
          <w:p w:rsidR="00131247" w:rsidRPr="00F12565" w:rsidRDefault="00131247" w:rsidP="006845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984" w:type="pct"/>
            <w:vAlign w:val="center"/>
          </w:tcPr>
          <w:p w:rsidR="00131247" w:rsidRPr="00642947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:rsidR="00131247" w:rsidRPr="00642947" w:rsidRDefault="00131247" w:rsidP="006845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pct"/>
            <w:shd w:val="clear" w:color="auto" w:fill="F2F2F2" w:themeFill="background1" w:themeFillShade="F2"/>
            <w:vAlign w:val="center"/>
          </w:tcPr>
          <w:p w:rsidR="00131247" w:rsidRDefault="00131247" w:rsidP="001312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31247" w:rsidRDefault="00131247" w:rsidP="00DF589D">
      <w:pPr>
        <w:widowControl w:val="0"/>
        <w:autoSpaceDE w:val="0"/>
        <w:autoSpaceDN w:val="0"/>
        <w:adjustRightInd w:val="0"/>
        <w:spacing w:after="0" w:line="243" w:lineRule="auto"/>
        <w:ind w:right="-1"/>
        <w:jc w:val="center"/>
        <w:rPr>
          <w:rFonts w:cstheme="minorHAnsi"/>
          <w:bCs/>
          <w:i/>
          <w:spacing w:val="-2"/>
          <w:sz w:val="23"/>
          <w:szCs w:val="23"/>
        </w:rPr>
      </w:pPr>
    </w:p>
    <w:p w:rsidR="00C820B9" w:rsidRDefault="00C820B9" w:rsidP="00DA2F88">
      <w:pPr>
        <w:spacing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* L’attinenza </w:t>
      </w:r>
      <w:r w:rsidR="00DC1FE9">
        <w:rPr>
          <w:rFonts w:ascii="Times New Roman" w:eastAsia="Times New Roman" w:hAnsi="Times New Roman" w:cs="Times New Roman"/>
          <w:i/>
        </w:rPr>
        <w:t xml:space="preserve">dei titoli deve essere </w:t>
      </w:r>
      <w:r w:rsidR="00DC1FE9" w:rsidRPr="005B0301">
        <w:rPr>
          <w:rFonts w:ascii="Times New Roman" w:eastAsia="Times New Roman" w:hAnsi="Times New Roman" w:cs="Times New Roman"/>
          <w:b/>
          <w:i/>
        </w:rPr>
        <w:t xml:space="preserve">esplicita </w:t>
      </w:r>
      <w:r w:rsidR="00BD6DD8" w:rsidRPr="005B0301">
        <w:rPr>
          <w:rFonts w:ascii="Times New Roman" w:eastAsia="Times New Roman" w:hAnsi="Times New Roman" w:cs="Times New Roman"/>
          <w:b/>
          <w:i/>
        </w:rPr>
        <w:t>e diretta</w:t>
      </w:r>
      <w:r w:rsidR="00BD6DD8">
        <w:rPr>
          <w:rFonts w:ascii="Times New Roman" w:eastAsia="Times New Roman" w:hAnsi="Times New Roman" w:cs="Times New Roman"/>
          <w:i/>
        </w:rPr>
        <w:t xml:space="preserve">, </w:t>
      </w:r>
      <w:r w:rsidR="00DC1FE9">
        <w:rPr>
          <w:rFonts w:ascii="Times New Roman" w:eastAsia="Times New Roman" w:hAnsi="Times New Roman" w:cs="Times New Roman"/>
          <w:i/>
        </w:rPr>
        <w:t xml:space="preserve">ed in ogni caso </w:t>
      </w:r>
      <w:r w:rsidR="00DC1FE9" w:rsidRPr="005B0301">
        <w:rPr>
          <w:rFonts w:ascii="Times New Roman" w:eastAsia="Times New Roman" w:hAnsi="Times New Roman" w:cs="Times New Roman"/>
          <w:b/>
          <w:i/>
        </w:rPr>
        <w:t>soggetta alla valutazione della Commissione</w:t>
      </w:r>
      <w:r w:rsidR="002750CD"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:rsidR="006B1E4A" w:rsidRDefault="00C820B9" w:rsidP="00DA2F88">
      <w:pPr>
        <w:spacing w:line="240" w:lineRule="auto"/>
        <w:rPr>
          <w:rFonts w:ascii="Times New Roman" w:eastAsia="Times New Roman" w:hAnsi="Times New Roman" w:cs="Times New Roman"/>
          <w:i/>
        </w:rPr>
      </w:pPr>
      <w:r w:rsidRPr="005B4239">
        <w:rPr>
          <w:rFonts w:ascii="Times New Roman" w:eastAsia="Times New Roman" w:hAnsi="Times New Roman" w:cs="Times New Roman"/>
          <w:i/>
        </w:rPr>
        <w:t>*</w:t>
      </w:r>
      <w:r>
        <w:rPr>
          <w:rFonts w:ascii="Times New Roman" w:eastAsia="Times New Roman" w:hAnsi="Times New Roman" w:cs="Times New Roman"/>
          <w:i/>
        </w:rPr>
        <w:t>*</w:t>
      </w:r>
      <w:r w:rsidRPr="005B4239">
        <w:rPr>
          <w:rFonts w:ascii="Times New Roman" w:eastAsia="Times New Roman" w:hAnsi="Times New Roman" w:cs="Times New Roman"/>
          <w:i/>
        </w:rPr>
        <w:t xml:space="preserve"> Devono essere </w:t>
      </w:r>
      <w:r w:rsidRPr="005B0301">
        <w:rPr>
          <w:rFonts w:ascii="Times New Roman" w:eastAsia="Times New Roman" w:hAnsi="Times New Roman" w:cs="Times New Roman"/>
          <w:b/>
          <w:i/>
        </w:rPr>
        <w:t>disponibili in commercio in formato e-book, multimedia o cartaceo</w:t>
      </w:r>
      <w:r w:rsidR="002750CD">
        <w:rPr>
          <w:rFonts w:ascii="Times New Roman" w:eastAsia="Times New Roman" w:hAnsi="Times New Roman" w:cs="Times New Roman"/>
          <w:i/>
        </w:rPr>
        <w:t>.</w:t>
      </w:r>
    </w:p>
    <w:p w:rsidR="00B4418B" w:rsidRDefault="00B4418B" w:rsidP="00DA2F88">
      <w:pPr>
        <w:spacing w:line="240" w:lineRule="auto"/>
        <w:rPr>
          <w:rFonts w:ascii="Times New Roman" w:eastAsia="Times New Roman" w:hAnsi="Times New Roman" w:cs="Times New Roman"/>
          <w:b/>
          <w:i/>
        </w:rPr>
      </w:pPr>
      <w:r w:rsidRPr="002750CD">
        <w:rPr>
          <w:rFonts w:ascii="Times New Roman" w:eastAsia="Times New Roman" w:hAnsi="Times New Roman" w:cs="Times New Roman"/>
          <w:b/>
          <w:i/>
        </w:rPr>
        <w:t>*** Indicare un</w:t>
      </w:r>
      <w:r w:rsidR="00C66DEB">
        <w:rPr>
          <w:rFonts w:ascii="Times New Roman" w:eastAsia="Times New Roman" w:hAnsi="Times New Roman" w:cs="Times New Roman"/>
          <w:b/>
          <w:i/>
        </w:rPr>
        <w:t>o stesso</w:t>
      </w:r>
      <w:r w:rsidRPr="002750CD">
        <w:rPr>
          <w:rFonts w:ascii="Times New Roman" w:eastAsia="Times New Roman" w:hAnsi="Times New Roman" w:cs="Times New Roman"/>
          <w:b/>
          <w:i/>
        </w:rPr>
        <w:t xml:space="preserve"> riferimento </w:t>
      </w:r>
      <w:r w:rsidR="002750CD">
        <w:rPr>
          <w:rFonts w:ascii="Times New Roman" w:eastAsia="Times New Roman" w:hAnsi="Times New Roman" w:cs="Times New Roman"/>
          <w:b/>
          <w:i/>
        </w:rPr>
        <w:t xml:space="preserve">alla voce in tabella e </w:t>
      </w:r>
      <w:r w:rsidRPr="002750CD">
        <w:rPr>
          <w:rFonts w:ascii="Times New Roman" w:eastAsia="Times New Roman" w:hAnsi="Times New Roman" w:cs="Times New Roman"/>
          <w:b/>
          <w:i/>
        </w:rPr>
        <w:t>nel Curriculum vitae al fine di individuare con sicurezza i titoli valutati (ad esempio</w:t>
      </w:r>
      <w:r w:rsidR="002750CD" w:rsidRPr="002750CD">
        <w:rPr>
          <w:rFonts w:ascii="Times New Roman" w:eastAsia="Times New Roman" w:hAnsi="Times New Roman" w:cs="Times New Roman"/>
          <w:b/>
          <w:i/>
        </w:rPr>
        <w:t>: indicare nella tabella il riferimento “P” e apporre la lettera “P” sul Curriculum accanto ad ogni corso di formazione PON</w:t>
      </w:r>
      <w:r w:rsidR="00C66DEB">
        <w:rPr>
          <w:rFonts w:ascii="Times New Roman" w:eastAsia="Times New Roman" w:hAnsi="Times New Roman" w:cs="Times New Roman"/>
          <w:b/>
          <w:i/>
        </w:rPr>
        <w:t xml:space="preserve"> che è stato valutato</w:t>
      </w:r>
      <w:r w:rsidR="002750CD" w:rsidRPr="002750CD">
        <w:rPr>
          <w:rFonts w:ascii="Times New Roman" w:eastAsia="Times New Roman" w:hAnsi="Times New Roman" w:cs="Times New Roman"/>
          <w:b/>
          <w:i/>
        </w:rPr>
        <w:t>)</w:t>
      </w:r>
      <w:r w:rsidR="002750CD">
        <w:rPr>
          <w:rFonts w:ascii="Times New Roman" w:eastAsia="Times New Roman" w:hAnsi="Times New Roman" w:cs="Times New Roman"/>
          <w:b/>
          <w:i/>
        </w:rPr>
        <w:t>.</w:t>
      </w:r>
    </w:p>
    <w:p w:rsidR="00384098" w:rsidRDefault="00384098" w:rsidP="00DA2F88">
      <w:pPr>
        <w:spacing w:line="240" w:lineRule="auto"/>
        <w:rPr>
          <w:rFonts w:ascii="Times New Roman" w:eastAsia="Times New Roman" w:hAnsi="Times New Roman" w:cs="Times New Roman"/>
          <w:b/>
          <w:i/>
        </w:rPr>
      </w:pPr>
    </w:p>
    <w:p w:rsidR="002750CD" w:rsidRPr="002750CD" w:rsidRDefault="002750CD" w:rsidP="00DA2F88">
      <w:pPr>
        <w:spacing w:line="240" w:lineRule="auto"/>
        <w:rPr>
          <w:b/>
        </w:rPr>
      </w:pP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  <w:t>Firma ……………………………………</w:t>
      </w:r>
    </w:p>
    <w:sectPr w:rsidR="002750CD" w:rsidRPr="002750CD" w:rsidSect="00AE73F6">
      <w:pgSz w:w="11906" w:h="16838"/>
      <w:pgMar w:top="673" w:right="1134" w:bottom="426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C5B" w:rsidRDefault="00AC4C5B" w:rsidP="00EE52AE">
      <w:pPr>
        <w:spacing w:after="0" w:line="240" w:lineRule="auto"/>
      </w:pPr>
      <w:r>
        <w:separator/>
      </w:r>
    </w:p>
  </w:endnote>
  <w:endnote w:type="continuationSeparator" w:id="0">
    <w:p w:rsidR="00AC4C5B" w:rsidRDefault="00AC4C5B" w:rsidP="00EE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C5B" w:rsidRDefault="00AC4C5B" w:rsidP="00EE52AE">
      <w:pPr>
        <w:spacing w:after="0" w:line="240" w:lineRule="auto"/>
      </w:pPr>
      <w:r>
        <w:separator/>
      </w:r>
    </w:p>
  </w:footnote>
  <w:footnote w:type="continuationSeparator" w:id="0">
    <w:p w:rsidR="00AC4C5B" w:rsidRDefault="00AC4C5B" w:rsidP="00EE5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948FE"/>
    <w:multiLevelType w:val="hybridMultilevel"/>
    <w:tmpl w:val="A794632A"/>
    <w:lvl w:ilvl="0" w:tplc="6B785686">
      <w:start w:val="1"/>
      <w:numFmt w:val="decimal"/>
      <w:lvlText w:val="(%1)"/>
      <w:lvlJc w:val="left"/>
      <w:pPr>
        <w:ind w:left="4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2" w:hanging="360"/>
      </w:pPr>
    </w:lvl>
    <w:lvl w:ilvl="2" w:tplc="0410001B" w:tentative="1">
      <w:start w:val="1"/>
      <w:numFmt w:val="lowerRoman"/>
      <w:lvlText w:val="%3."/>
      <w:lvlJc w:val="right"/>
      <w:pPr>
        <w:ind w:left="1902" w:hanging="180"/>
      </w:pPr>
    </w:lvl>
    <w:lvl w:ilvl="3" w:tplc="0410000F" w:tentative="1">
      <w:start w:val="1"/>
      <w:numFmt w:val="decimal"/>
      <w:lvlText w:val="%4."/>
      <w:lvlJc w:val="left"/>
      <w:pPr>
        <w:ind w:left="2622" w:hanging="360"/>
      </w:pPr>
    </w:lvl>
    <w:lvl w:ilvl="4" w:tplc="04100019" w:tentative="1">
      <w:start w:val="1"/>
      <w:numFmt w:val="lowerLetter"/>
      <w:lvlText w:val="%5."/>
      <w:lvlJc w:val="left"/>
      <w:pPr>
        <w:ind w:left="3342" w:hanging="360"/>
      </w:pPr>
    </w:lvl>
    <w:lvl w:ilvl="5" w:tplc="0410001B" w:tentative="1">
      <w:start w:val="1"/>
      <w:numFmt w:val="lowerRoman"/>
      <w:lvlText w:val="%6."/>
      <w:lvlJc w:val="right"/>
      <w:pPr>
        <w:ind w:left="4062" w:hanging="180"/>
      </w:pPr>
    </w:lvl>
    <w:lvl w:ilvl="6" w:tplc="0410000F" w:tentative="1">
      <w:start w:val="1"/>
      <w:numFmt w:val="decimal"/>
      <w:lvlText w:val="%7."/>
      <w:lvlJc w:val="left"/>
      <w:pPr>
        <w:ind w:left="4782" w:hanging="360"/>
      </w:pPr>
    </w:lvl>
    <w:lvl w:ilvl="7" w:tplc="04100019" w:tentative="1">
      <w:start w:val="1"/>
      <w:numFmt w:val="lowerLetter"/>
      <w:lvlText w:val="%8."/>
      <w:lvlJc w:val="left"/>
      <w:pPr>
        <w:ind w:left="5502" w:hanging="360"/>
      </w:pPr>
    </w:lvl>
    <w:lvl w:ilvl="8" w:tplc="041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3E20204C"/>
    <w:multiLevelType w:val="hybridMultilevel"/>
    <w:tmpl w:val="21AC1F6A"/>
    <w:lvl w:ilvl="0" w:tplc="88FE19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80808"/>
    <w:multiLevelType w:val="hybridMultilevel"/>
    <w:tmpl w:val="ACBADB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862C0"/>
    <w:multiLevelType w:val="hybridMultilevel"/>
    <w:tmpl w:val="07965890"/>
    <w:lvl w:ilvl="0" w:tplc="0410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231FB"/>
    <w:multiLevelType w:val="hybridMultilevel"/>
    <w:tmpl w:val="21AC1F6A"/>
    <w:lvl w:ilvl="0" w:tplc="88FE19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525"/>
    <w:rsid w:val="00023477"/>
    <w:rsid w:val="00071798"/>
    <w:rsid w:val="00075DF4"/>
    <w:rsid w:val="00092019"/>
    <w:rsid w:val="000E4351"/>
    <w:rsid w:val="00105F17"/>
    <w:rsid w:val="00131247"/>
    <w:rsid w:val="0016506A"/>
    <w:rsid w:val="001C17FF"/>
    <w:rsid w:val="001C1D46"/>
    <w:rsid w:val="001D7F5E"/>
    <w:rsid w:val="00234DDE"/>
    <w:rsid w:val="00254ADE"/>
    <w:rsid w:val="00261DDD"/>
    <w:rsid w:val="002750CD"/>
    <w:rsid w:val="00276878"/>
    <w:rsid w:val="002F723F"/>
    <w:rsid w:val="00323E37"/>
    <w:rsid w:val="00370FC0"/>
    <w:rsid w:val="00384098"/>
    <w:rsid w:val="003A09A5"/>
    <w:rsid w:val="003B3010"/>
    <w:rsid w:val="003C396E"/>
    <w:rsid w:val="003E0138"/>
    <w:rsid w:val="00403E62"/>
    <w:rsid w:val="004051E7"/>
    <w:rsid w:val="00413F7A"/>
    <w:rsid w:val="00433641"/>
    <w:rsid w:val="004567D5"/>
    <w:rsid w:val="004630EE"/>
    <w:rsid w:val="004A2F8D"/>
    <w:rsid w:val="004E6FB5"/>
    <w:rsid w:val="00570A76"/>
    <w:rsid w:val="00594700"/>
    <w:rsid w:val="00597C95"/>
    <w:rsid w:val="005A0056"/>
    <w:rsid w:val="005A0104"/>
    <w:rsid w:val="005B0301"/>
    <w:rsid w:val="005B4239"/>
    <w:rsid w:val="005B78F9"/>
    <w:rsid w:val="005E10A2"/>
    <w:rsid w:val="00600572"/>
    <w:rsid w:val="00604147"/>
    <w:rsid w:val="00605369"/>
    <w:rsid w:val="00642460"/>
    <w:rsid w:val="00642947"/>
    <w:rsid w:val="0064679E"/>
    <w:rsid w:val="00660749"/>
    <w:rsid w:val="006A54B3"/>
    <w:rsid w:val="006B1E4A"/>
    <w:rsid w:val="006B56F6"/>
    <w:rsid w:val="006C44BE"/>
    <w:rsid w:val="006E690B"/>
    <w:rsid w:val="006F7AFA"/>
    <w:rsid w:val="007110A3"/>
    <w:rsid w:val="007A43B3"/>
    <w:rsid w:val="007A7682"/>
    <w:rsid w:val="007B4CD4"/>
    <w:rsid w:val="00810829"/>
    <w:rsid w:val="008F523D"/>
    <w:rsid w:val="008F7DE1"/>
    <w:rsid w:val="009028AA"/>
    <w:rsid w:val="009112D9"/>
    <w:rsid w:val="009B563C"/>
    <w:rsid w:val="00A16652"/>
    <w:rsid w:val="00A23E22"/>
    <w:rsid w:val="00AA2ABC"/>
    <w:rsid w:val="00AC4C5B"/>
    <w:rsid w:val="00AD507E"/>
    <w:rsid w:val="00AE73F6"/>
    <w:rsid w:val="00B31098"/>
    <w:rsid w:val="00B4418B"/>
    <w:rsid w:val="00B87A1E"/>
    <w:rsid w:val="00B87BE0"/>
    <w:rsid w:val="00BB73B4"/>
    <w:rsid w:val="00BD6DD8"/>
    <w:rsid w:val="00C12806"/>
    <w:rsid w:val="00C23082"/>
    <w:rsid w:val="00C36ECA"/>
    <w:rsid w:val="00C517D0"/>
    <w:rsid w:val="00C55062"/>
    <w:rsid w:val="00C572CC"/>
    <w:rsid w:val="00C66DEB"/>
    <w:rsid w:val="00C820B9"/>
    <w:rsid w:val="00C92571"/>
    <w:rsid w:val="00C9322F"/>
    <w:rsid w:val="00D030A8"/>
    <w:rsid w:val="00D1194F"/>
    <w:rsid w:val="00D11E5E"/>
    <w:rsid w:val="00D12349"/>
    <w:rsid w:val="00D65ABE"/>
    <w:rsid w:val="00D97525"/>
    <w:rsid w:val="00DA2F88"/>
    <w:rsid w:val="00DC1FE9"/>
    <w:rsid w:val="00DF589D"/>
    <w:rsid w:val="00E02A56"/>
    <w:rsid w:val="00E46BE8"/>
    <w:rsid w:val="00E556E0"/>
    <w:rsid w:val="00EA71CD"/>
    <w:rsid w:val="00EB3216"/>
    <w:rsid w:val="00ED21C0"/>
    <w:rsid w:val="00ED30C3"/>
    <w:rsid w:val="00ED5A94"/>
    <w:rsid w:val="00EE52AE"/>
    <w:rsid w:val="00F07976"/>
    <w:rsid w:val="00F9475E"/>
    <w:rsid w:val="00FE2F65"/>
    <w:rsid w:val="00FE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EE5A8"/>
  <w15:docId w15:val="{DC61B8D7-6267-4919-9CEB-7BCEF38CD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Blu">
    <w:name w:val="Titolo Blu"/>
    <w:basedOn w:val="Citazioneintensa"/>
    <w:link w:val="TitoloBluCarattere"/>
    <w:qFormat/>
    <w:rsid w:val="003E0138"/>
    <w:pPr>
      <w:pBdr>
        <w:top w:val="single" w:sz="4" w:space="8" w:color="5B9BD5" w:themeColor="accent1"/>
        <w:bottom w:val="single" w:sz="4" w:space="8" w:color="5B9BD5" w:themeColor="accent1"/>
      </w:pBdr>
      <w:spacing w:before="240" w:after="240" w:line="276" w:lineRule="auto"/>
      <w:ind w:left="0" w:right="0"/>
    </w:pPr>
    <w:rPr>
      <w:rFonts w:eastAsia="Arial Unicode MS"/>
      <w:b/>
      <w:i w:val="0"/>
      <w:color w:val="1F4E79" w:themeColor="accent1" w:themeShade="80"/>
      <w:sz w:val="24"/>
      <w:szCs w:val="24"/>
    </w:rPr>
  </w:style>
  <w:style w:type="character" w:customStyle="1" w:styleId="TitoloBluCarattere">
    <w:name w:val="Titolo Blu Carattere"/>
    <w:basedOn w:val="CitazioneintensaCarattere"/>
    <w:link w:val="TitoloBlu"/>
    <w:rsid w:val="003E0138"/>
    <w:rPr>
      <w:rFonts w:eastAsia="Arial Unicode MS"/>
      <w:b/>
      <w:i w:val="0"/>
      <w:iCs/>
      <w:color w:val="1F4E79" w:themeColor="accent1" w:themeShade="80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013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0138"/>
    <w:rPr>
      <w:i/>
      <w:iCs/>
      <w:color w:val="5B9BD5" w:themeColor="accent1"/>
    </w:rPr>
  </w:style>
  <w:style w:type="paragraph" w:customStyle="1" w:styleId="Stile2">
    <w:name w:val="Stile2"/>
    <w:basedOn w:val="Normale"/>
    <w:link w:val="Stile2Carattere"/>
    <w:qFormat/>
    <w:rsid w:val="00092019"/>
    <w:pPr>
      <w:pBdr>
        <w:bottom w:val="dotted" w:sz="4" w:space="3" w:color="auto"/>
      </w:pBdr>
      <w:tabs>
        <w:tab w:val="left" w:pos="6135"/>
      </w:tabs>
      <w:spacing w:after="120" w:line="240" w:lineRule="auto"/>
    </w:pPr>
    <w:rPr>
      <w:rFonts w:cstheme="minorHAnsi"/>
      <w:b/>
      <w:i/>
      <w:sz w:val="28"/>
      <w:szCs w:val="24"/>
    </w:rPr>
  </w:style>
  <w:style w:type="character" w:customStyle="1" w:styleId="Stile2Carattere">
    <w:name w:val="Stile2 Carattere"/>
    <w:basedOn w:val="Carpredefinitoparagrafo"/>
    <w:link w:val="Stile2"/>
    <w:rsid w:val="00092019"/>
    <w:rPr>
      <w:rFonts w:cstheme="minorHAnsi"/>
      <w:b/>
      <w:i/>
      <w:sz w:val="28"/>
      <w:szCs w:val="24"/>
    </w:rPr>
  </w:style>
  <w:style w:type="paragraph" w:styleId="Paragrafoelenco">
    <w:name w:val="List Paragraph"/>
    <w:basedOn w:val="Normale"/>
    <w:qFormat/>
    <w:rsid w:val="00D97525"/>
    <w:pPr>
      <w:ind w:left="720"/>
      <w:contextualSpacing/>
    </w:pPr>
  </w:style>
  <w:style w:type="table" w:styleId="Grigliatabella">
    <w:name w:val="Table Grid"/>
    <w:basedOn w:val="Tabellanormale"/>
    <w:uiPriority w:val="39"/>
    <w:rsid w:val="00023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E5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52AE"/>
  </w:style>
  <w:style w:type="paragraph" w:styleId="Pidipagina">
    <w:name w:val="footer"/>
    <w:basedOn w:val="Normale"/>
    <w:link w:val="PidipaginaCarattere"/>
    <w:uiPriority w:val="99"/>
    <w:unhideWhenUsed/>
    <w:rsid w:val="00EE5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52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7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7A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10</cp:lastModifiedBy>
  <cp:revision>2</cp:revision>
  <cp:lastPrinted>2016-10-03T19:25:00Z</cp:lastPrinted>
  <dcterms:created xsi:type="dcterms:W3CDTF">2019-02-11T11:45:00Z</dcterms:created>
  <dcterms:modified xsi:type="dcterms:W3CDTF">2019-02-11T11:45:00Z</dcterms:modified>
</cp:coreProperties>
</file>